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1C" w:rsidRPr="00F643D4" w:rsidRDefault="00742E1C" w:rsidP="00742E1C">
      <w:pPr>
        <w:jc w:val="center"/>
        <w:rPr>
          <w:rFonts w:asciiTheme="minorHAnsi" w:hAnsiTheme="minorHAnsi" w:cstheme="minorHAnsi"/>
          <w:b/>
        </w:rPr>
      </w:pPr>
      <w:r w:rsidRPr="00F643D4">
        <w:rPr>
          <w:rFonts w:asciiTheme="minorHAnsi" w:hAnsiTheme="minorHAnsi" w:cstheme="minorHAnsi"/>
          <w:b/>
        </w:rPr>
        <w:t>ЧЕТЫРНАД</w:t>
      </w:r>
      <w:r w:rsidR="0072359C" w:rsidRPr="00F643D4">
        <w:rPr>
          <w:rFonts w:asciiTheme="minorHAnsi" w:hAnsiTheme="minorHAnsi" w:cstheme="minorHAnsi"/>
          <w:b/>
        </w:rPr>
        <w:t>ЦАТЫЙ МЕЖДУНАРОДНЫЙ КОНКУРС МОЛОДЫХ</w:t>
      </w:r>
      <w:r w:rsidRPr="00F643D4">
        <w:rPr>
          <w:rFonts w:asciiTheme="minorHAnsi" w:hAnsiTheme="minorHAnsi" w:cstheme="minorHAnsi"/>
          <w:b/>
        </w:rPr>
        <w:t xml:space="preserve"> ВОКАЛИСТОВ АКАДЕМИЧЕСКОГО ЖАНРА</w:t>
      </w:r>
    </w:p>
    <w:p w:rsidR="000A26CC" w:rsidRPr="00F643D4" w:rsidRDefault="000A26CC" w:rsidP="00742E1C">
      <w:pPr>
        <w:jc w:val="center"/>
        <w:rPr>
          <w:rFonts w:asciiTheme="minorHAnsi" w:hAnsiTheme="minorHAnsi" w:cstheme="minorHAnsi"/>
          <w:b/>
        </w:rPr>
      </w:pPr>
      <w:r w:rsidRPr="00F643D4">
        <w:rPr>
          <w:rFonts w:asciiTheme="minorHAnsi" w:hAnsiTheme="minorHAnsi" w:cstheme="minorHAnsi"/>
          <w:b/>
        </w:rPr>
        <w:t>(дистанционный)</w:t>
      </w:r>
    </w:p>
    <w:p w:rsidR="00742E1C" w:rsidRPr="00F643D4" w:rsidRDefault="00742E1C" w:rsidP="00742E1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643D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742E1C" w:rsidRPr="00F643D4" w:rsidRDefault="005830F6" w:rsidP="00742E1C">
      <w:pPr>
        <w:jc w:val="center"/>
        <w:rPr>
          <w:rFonts w:asciiTheme="minorHAnsi" w:hAnsiTheme="minorHAnsi" w:cstheme="minorHAnsi"/>
          <w:b/>
          <w:i/>
        </w:rPr>
      </w:pPr>
      <w:r w:rsidRPr="00F643D4">
        <w:rPr>
          <w:rFonts w:asciiTheme="minorHAnsi" w:hAnsiTheme="minorHAnsi" w:cstheme="minorHAnsi"/>
          <w:b/>
          <w:i/>
        </w:rPr>
        <w:t xml:space="preserve">с </w:t>
      </w:r>
      <w:r w:rsidR="00C86E18" w:rsidRPr="00F643D4">
        <w:rPr>
          <w:rFonts w:asciiTheme="minorHAnsi" w:hAnsiTheme="minorHAnsi" w:cstheme="minorHAnsi"/>
          <w:b/>
          <w:i/>
        </w:rPr>
        <w:t>15</w:t>
      </w:r>
      <w:r w:rsidRPr="00F643D4">
        <w:rPr>
          <w:rFonts w:asciiTheme="minorHAnsi" w:hAnsiTheme="minorHAnsi" w:cstheme="minorHAnsi"/>
          <w:b/>
          <w:i/>
        </w:rPr>
        <w:t xml:space="preserve"> марта</w:t>
      </w:r>
      <w:r w:rsidR="00742E1C" w:rsidRPr="00F643D4">
        <w:rPr>
          <w:rFonts w:asciiTheme="minorHAnsi" w:hAnsiTheme="minorHAnsi" w:cstheme="minorHAnsi"/>
          <w:b/>
          <w:i/>
        </w:rPr>
        <w:t xml:space="preserve"> </w:t>
      </w:r>
      <w:r w:rsidRPr="00F643D4">
        <w:rPr>
          <w:rFonts w:asciiTheme="minorHAnsi" w:hAnsiTheme="minorHAnsi" w:cstheme="minorHAnsi"/>
          <w:b/>
          <w:i/>
        </w:rPr>
        <w:t>по 11 апреля</w:t>
      </w:r>
      <w:r w:rsidR="00742E1C" w:rsidRPr="00F643D4">
        <w:rPr>
          <w:rFonts w:asciiTheme="minorHAnsi" w:hAnsiTheme="minorHAnsi" w:cstheme="minorHAnsi"/>
          <w:b/>
          <w:i/>
        </w:rPr>
        <w:t xml:space="preserve"> 2021 года.</w:t>
      </w:r>
    </w:p>
    <w:p w:rsidR="00742E1C" w:rsidRPr="00F643D4" w:rsidRDefault="00742E1C" w:rsidP="00742E1C">
      <w:pPr>
        <w:jc w:val="center"/>
        <w:rPr>
          <w:rFonts w:asciiTheme="minorHAnsi" w:hAnsiTheme="minorHAnsi" w:cstheme="minorHAnsi"/>
          <w:b/>
          <w:i/>
        </w:rPr>
      </w:pPr>
      <w:r w:rsidRPr="00F643D4">
        <w:rPr>
          <w:rFonts w:asciiTheme="minorHAnsi" w:hAnsiTheme="minorHAnsi" w:cstheme="minorHAnsi"/>
          <w:b/>
          <w:i/>
        </w:rPr>
        <w:t xml:space="preserve">г. Екатеринбург </w:t>
      </w:r>
    </w:p>
    <w:p w:rsidR="00742E1C" w:rsidRPr="00F643D4" w:rsidRDefault="00742E1C" w:rsidP="00742E1C">
      <w:pPr>
        <w:rPr>
          <w:rFonts w:asciiTheme="minorHAnsi" w:hAnsiTheme="minorHAnsi" w:cstheme="minorHAnsi"/>
          <w:b/>
          <w:sz w:val="16"/>
          <w:szCs w:val="16"/>
        </w:rPr>
      </w:pPr>
    </w:p>
    <w:p w:rsidR="00742E1C" w:rsidRPr="00F643D4" w:rsidRDefault="00742E1C" w:rsidP="00742E1C">
      <w:pPr>
        <w:jc w:val="center"/>
        <w:rPr>
          <w:rFonts w:asciiTheme="minorHAnsi" w:hAnsiTheme="minorHAnsi" w:cstheme="minorHAnsi"/>
          <w:b/>
        </w:rPr>
      </w:pPr>
      <w:r w:rsidRPr="00F643D4">
        <w:rPr>
          <w:rFonts w:asciiTheme="minorHAnsi" w:hAnsiTheme="minorHAnsi" w:cstheme="minorHAnsi"/>
          <w:b/>
        </w:rPr>
        <w:t>П О Л О Ж Е Н И Е</w:t>
      </w:r>
    </w:p>
    <w:p w:rsidR="00742E1C" w:rsidRPr="0055583B" w:rsidRDefault="00742E1C" w:rsidP="00742E1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2E1C" w:rsidRPr="0055583B" w:rsidRDefault="00742E1C" w:rsidP="00742E1C">
      <w:pPr>
        <w:numPr>
          <w:ilvl w:val="0"/>
          <w:numId w:val="4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ОБЩИЕ ПОЛОЖЕНИЯ</w:t>
      </w:r>
      <w:r w:rsidRPr="0055583B">
        <w:rPr>
          <w:rFonts w:asciiTheme="minorHAnsi" w:hAnsiTheme="minorHAnsi" w:cstheme="minorHAnsi"/>
          <w:sz w:val="22"/>
          <w:szCs w:val="22"/>
        </w:rPr>
        <w:t>.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1.1. Учредители</w:t>
      </w:r>
      <w:r w:rsidR="000A26CC" w:rsidRPr="00F643D4">
        <w:rPr>
          <w:rFonts w:asciiTheme="minorHAnsi" w:hAnsiTheme="minorHAnsi" w:cstheme="minorHAnsi"/>
          <w:sz w:val="20"/>
          <w:szCs w:val="20"/>
        </w:rPr>
        <w:t xml:space="preserve"> и</w:t>
      </w:r>
      <w:r w:rsidR="00563684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0A26CC" w:rsidRPr="00F643D4">
        <w:rPr>
          <w:rFonts w:asciiTheme="minorHAnsi" w:hAnsiTheme="minorHAnsi" w:cstheme="minorHAnsi"/>
          <w:sz w:val="20"/>
          <w:szCs w:val="20"/>
        </w:rPr>
        <w:t>организаторы</w:t>
      </w:r>
      <w:r w:rsidRPr="00F643D4">
        <w:rPr>
          <w:rFonts w:asciiTheme="minorHAnsi" w:hAnsiTheme="minorHAnsi" w:cstheme="minorHAnsi"/>
          <w:sz w:val="20"/>
          <w:szCs w:val="20"/>
        </w:rPr>
        <w:t xml:space="preserve"> Конкурса: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Министерство культуры Свердловской области;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Администрация города Екатеринбурга</w:t>
      </w:r>
      <w:r w:rsidR="0072359C" w:rsidRPr="00F643D4">
        <w:rPr>
          <w:rFonts w:asciiTheme="minorHAnsi" w:hAnsiTheme="minorHAnsi" w:cstheme="minorHAnsi"/>
          <w:sz w:val="20"/>
          <w:szCs w:val="20"/>
        </w:rPr>
        <w:t>;</w:t>
      </w:r>
    </w:p>
    <w:p w:rsidR="00742E1C" w:rsidRPr="00F643D4" w:rsidRDefault="0072359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Управление культуры А</w:t>
      </w:r>
      <w:r w:rsidR="00742E1C" w:rsidRPr="00F643D4">
        <w:rPr>
          <w:rFonts w:asciiTheme="minorHAnsi" w:hAnsiTheme="minorHAnsi" w:cstheme="minorHAnsi"/>
          <w:sz w:val="20"/>
          <w:szCs w:val="20"/>
        </w:rPr>
        <w:t>дминистрации города Екатеринбурга</w:t>
      </w:r>
      <w:r w:rsidRPr="00F643D4">
        <w:rPr>
          <w:rFonts w:asciiTheme="minorHAnsi" w:hAnsiTheme="minorHAnsi" w:cstheme="minorHAnsi"/>
          <w:sz w:val="20"/>
          <w:szCs w:val="20"/>
        </w:rPr>
        <w:t>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ГБПОУ СО «Свердловское музыкальное училище им. П.И. Чайковского (колледж)»;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ФГБОУ ВО «Уральская государственная консерватория им. М.П.Мусоргского»;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F643D4">
        <w:rPr>
          <w:rFonts w:asciiTheme="minorHAnsi" w:hAnsiTheme="minorHAnsi" w:cstheme="minorHAnsi"/>
          <w:color w:val="222222"/>
          <w:sz w:val="20"/>
          <w:szCs w:val="20"/>
        </w:rPr>
        <w:t>ГАУК СО РРЦ «Региональный ресурсный центр в сфере культуры и художественного образования;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РОО «Музыкальное общество Свердловской области (творчес</w:t>
      </w:r>
      <w:r w:rsidR="00563684" w:rsidRPr="00F643D4">
        <w:rPr>
          <w:rFonts w:asciiTheme="minorHAnsi" w:hAnsiTheme="minorHAnsi" w:cstheme="minorHAnsi"/>
          <w:sz w:val="20"/>
          <w:szCs w:val="20"/>
        </w:rPr>
        <w:t>кий союз)</w:t>
      </w:r>
      <w:r w:rsidRPr="00F643D4">
        <w:rPr>
          <w:rFonts w:asciiTheme="minorHAnsi" w:hAnsiTheme="minorHAnsi" w:cstheme="minorHAnsi"/>
          <w:sz w:val="20"/>
          <w:szCs w:val="20"/>
        </w:rPr>
        <w:t>»;</w:t>
      </w:r>
    </w:p>
    <w:p w:rsidR="00742E1C" w:rsidRPr="00F643D4" w:rsidRDefault="00742E1C" w:rsidP="00742E1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 поддержке: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 Свердловская областная организация «Российский Союз  Молодежи»;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 ООО «Газпром  трансгаз  Екатеринбург»;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 ОАО «Екатеринбургский муниципальный банк»</w:t>
      </w:r>
    </w:p>
    <w:p w:rsidR="00742E1C" w:rsidRPr="00F643D4" w:rsidRDefault="00742E1C" w:rsidP="00742E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 ОАО «Банк Екатеринбург».</w:t>
      </w:r>
    </w:p>
    <w:p w:rsidR="00043B79" w:rsidRPr="00F643D4" w:rsidRDefault="00742E1C" w:rsidP="005830F6">
      <w:pPr>
        <w:pStyle w:val="a6"/>
        <w:numPr>
          <w:ilvl w:val="1"/>
          <w:numId w:val="4"/>
        </w:numPr>
        <w:ind w:hanging="768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Сроки  и место проведения конкурса:</w:t>
      </w:r>
      <w:r w:rsidR="00043B79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5830F6" w:rsidRPr="00F643D4">
        <w:rPr>
          <w:rFonts w:asciiTheme="minorHAnsi" w:hAnsiTheme="minorHAnsi" w:cstheme="minorHAnsi"/>
          <w:sz w:val="20"/>
          <w:szCs w:val="20"/>
        </w:rPr>
        <w:t>с 15 марта по 11 апреля</w:t>
      </w:r>
      <w:r w:rsidR="00043B79" w:rsidRPr="00F643D4">
        <w:rPr>
          <w:rFonts w:asciiTheme="minorHAnsi" w:hAnsiTheme="minorHAnsi" w:cstheme="minorHAnsi"/>
          <w:sz w:val="20"/>
          <w:szCs w:val="20"/>
        </w:rPr>
        <w:t xml:space="preserve"> 2021 года,  г.Екатеринбург, пр. Ленина,26,   Уральская государственная консерватория имени М.П. Мусоргского. </w:t>
      </w:r>
    </w:p>
    <w:p w:rsidR="00742E1C" w:rsidRPr="00F643D4" w:rsidRDefault="00742E1C" w:rsidP="00742E1C">
      <w:pPr>
        <w:pStyle w:val="a6"/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043B79" w:rsidRPr="00F643D4">
        <w:rPr>
          <w:rFonts w:asciiTheme="minorHAnsi" w:hAnsiTheme="minorHAnsi" w:cstheme="minorHAnsi"/>
          <w:sz w:val="20"/>
          <w:szCs w:val="20"/>
        </w:rPr>
        <w:t>В</w:t>
      </w:r>
      <w:r w:rsidR="000319A0" w:rsidRPr="00F643D4">
        <w:rPr>
          <w:rFonts w:asciiTheme="minorHAnsi" w:hAnsiTheme="minorHAnsi" w:cstheme="minorHAnsi"/>
          <w:sz w:val="20"/>
          <w:szCs w:val="20"/>
        </w:rPr>
        <w:t>первые в 2021</w:t>
      </w:r>
      <w:r w:rsidR="0072359C" w:rsidRPr="00F643D4">
        <w:rPr>
          <w:rFonts w:asciiTheme="minorHAnsi" w:hAnsiTheme="minorHAnsi" w:cstheme="minorHAnsi"/>
          <w:sz w:val="20"/>
          <w:szCs w:val="20"/>
        </w:rPr>
        <w:t xml:space="preserve"> году проводится заочно в</w:t>
      </w:r>
      <w:r w:rsidR="00920799" w:rsidRPr="00F643D4">
        <w:rPr>
          <w:rFonts w:asciiTheme="minorHAnsi" w:hAnsiTheme="minorHAnsi" w:cstheme="minorHAnsi"/>
          <w:sz w:val="20"/>
          <w:szCs w:val="20"/>
        </w:rPr>
        <w:t xml:space="preserve"> дистанционном формате по видео</w:t>
      </w:r>
      <w:r w:rsidR="0072359C" w:rsidRPr="00F643D4">
        <w:rPr>
          <w:rFonts w:asciiTheme="minorHAnsi" w:hAnsiTheme="minorHAnsi" w:cstheme="minorHAnsi"/>
          <w:sz w:val="20"/>
          <w:szCs w:val="20"/>
        </w:rPr>
        <w:t>записям, присланным участниками конкурса</w:t>
      </w:r>
      <w:r w:rsidR="00043B79" w:rsidRPr="00F643D4">
        <w:rPr>
          <w:rFonts w:asciiTheme="minorHAnsi" w:hAnsiTheme="minorHAnsi" w:cstheme="minorHAnsi"/>
          <w:sz w:val="20"/>
          <w:szCs w:val="20"/>
        </w:rPr>
        <w:t>,</w:t>
      </w:r>
      <w:r w:rsidR="000319A0" w:rsidRPr="00F643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2E1C" w:rsidRPr="00F643D4" w:rsidRDefault="00742E1C" w:rsidP="00742E1C">
      <w:pPr>
        <w:numPr>
          <w:ilvl w:val="1"/>
          <w:numId w:val="4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Для осуществления всей подготовительной работы и контроля за соблюдением условий настоящего Положения создается Организационный комитет и Дирекция Конкурса. </w:t>
      </w:r>
    </w:p>
    <w:p w:rsidR="00742E1C" w:rsidRPr="00F643D4" w:rsidRDefault="00742E1C" w:rsidP="00F643D4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ЦЕЛИ И ЗАДАЧИ КОНКУРСА.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Конкурс </w:t>
      </w:r>
      <w:r w:rsidR="0055583B" w:rsidRPr="00F643D4">
        <w:rPr>
          <w:rFonts w:asciiTheme="minorHAnsi" w:hAnsiTheme="minorHAnsi" w:cstheme="minorHAnsi"/>
          <w:sz w:val="20"/>
          <w:szCs w:val="20"/>
        </w:rPr>
        <w:t>молодых</w:t>
      </w:r>
      <w:r w:rsidRPr="00F643D4">
        <w:rPr>
          <w:rFonts w:asciiTheme="minorHAnsi" w:hAnsiTheme="minorHAnsi" w:cstheme="minorHAnsi"/>
          <w:sz w:val="20"/>
          <w:szCs w:val="20"/>
        </w:rPr>
        <w:t xml:space="preserve"> вокалистов академического жанра на приз города Екатеринбурга как социально-художественное и музыкально-педагогическое явление ставит следующие цели и задачи:</w:t>
      </w:r>
    </w:p>
    <w:p w:rsidR="00742E1C" w:rsidRPr="00F643D4" w:rsidRDefault="00742E1C" w:rsidP="00742E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повышение уровня культуры академического сольного  пения в  молодежной среде;</w:t>
      </w:r>
    </w:p>
    <w:p w:rsidR="00742E1C" w:rsidRPr="00F643D4" w:rsidRDefault="00742E1C" w:rsidP="00742E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внедрение в педагогическую практику наиболее плодотворных и щадящих методов вокального обучения;</w:t>
      </w:r>
    </w:p>
    <w:p w:rsidR="00742E1C" w:rsidRPr="00F643D4" w:rsidRDefault="00742E1C" w:rsidP="00742E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выявление вокально-одаренных детей, содействие их творческому росту и дальнейшему профессиональному образованию;</w:t>
      </w:r>
    </w:p>
    <w:p w:rsidR="00742E1C" w:rsidRPr="00F643D4" w:rsidRDefault="00742E1C" w:rsidP="00742E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расширение творческих контактов и создание условий для обмена педагогическим опытом.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 xml:space="preserve">УСЛОВИЯ  КОНКУРСА </w:t>
      </w:r>
    </w:p>
    <w:p w:rsidR="0072359C" w:rsidRPr="0055583B" w:rsidRDefault="0072359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Конкурс проводится один раз в два года с 1998 года.</w:t>
      </w:r>
    </w:p>
    <w:p w:rsidR="0072359C" w:rsidRPr="0055583B" w:rsidRDefault="0072359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Конкурс входит в Ассоциацию музыкальных конкурсов России с 2008 года</w:t>
      </w:r>
    </w:p>
    <w:p w:rsidR="00742E1C" w:rsidRPr="0055583B" w:rsidRDefault="00742E1C" w:rsidP="0072359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В конкур</w:t>
      </w:r>
      <w:r w:rsidR="0072359C" w:rsidRPr="0055583B">
        <w:rPr>
          <w:rFonts w:asciiTheme="minorHAnsi" w:hAnsiTheme="minorHAnsi" w:cstheme="minorHAnsi"/>
          <w:sz w:val="22"/>
          <w:szCs w:val="22"/>
        </w:rPr>
        <w:t>се могут принять участие певцы от 8 до 20 лет (возрастная кате</w:t>
      </w:r>
      <w:r w:rsidR="005830F6" w:rsidRPr="0055583B">
        <w:rPr>
          <w:rFonts w:asciiTheme="minorHAnsi" w:hAnsiTheme="minorHAnsi" w:cstheme="minorHAnsi"/>
          <w:sz w:val="22"/>
          <w:szCs w:val="22"/>
        </w:rPr>
        <w:t>гория определяется на 15 марта</w:t>
      </w:r>
      <w:r w:rsidR="0072359C" w:rsidRPr="0055583B">
        <w:rPr>
          <w:rFonts w:asciiTheme="minorHAnsi" w:hAnsiTheme="minorHAnsi" w:cstheme="minorHAnsi"/>
          <w:sz w:val="22"/>
          <w:szCs w:val="22"/>
        </w:rPr>
        <w:t xml:space="preserve"> 2021 года)</w:t>
      </w:r>
      <w:r w:rsidRPr="005558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42E1C" w:rsidRPr="0055583B" w:rsidRDefault="00742E1C" w:rsidP="00742E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учащиеся детских музыкальных школ,</w:t>
      </w:r>
      <w:r w:rsidR="0072359C" w:rsidRPr="0055583B">
        <w:rPr>
          <w:rFonts w:asciiTheme="minorHAnsi" w:hAnsiTheme="minorHAnsi" w:cstheme="minorHAnsi"/>
          <w:sz w:val="22"/>
          <w:szCs w:val="22"/>
        </w:rPr>
        <w:t xml:space="preserve"> школ искусств, а также</w:t>
      </w:r>
      <w:r w:rsidRPr="0055583B">
        <w:rPr>
          <w:rFonts w:asciiTheme="minorHAnsi" w:hAnsiTheme="minorHAnsi" w:cstheme="minorHAnsi"/>
          <w:sz w:val="22"/>
          <w:szCs w:val="22"/>
        </w:rPr>
        <w:t xml:space="preserve"> других учреждений дополнительного образования </w:t>
      </w:r>
      <w:r w:rsidR="0072359C" w:rsidRPr="0055583B">
        <w:rPr>
          <w:rFonts w:asciiTheme="minorHAnsi" w:hAnsiTheme="minorHAnsi" w:cstheme="minorHAnsi"/>
          <w:sz w:val="22"/>
          <w:szCs w:val="22"/>
        </w:rPr>
        <w:t xml:space="preserve">и художественного творчества </w:t>
      </w:r>
      <w:r w:rsidRPr="0055583B">
        <w:rPr>
          <w:rFonts w:asciiTheme="minorHAnsi" w:hAnsiTheme="minorHAnsi" w:cstheme="minorHAnsi"/>
          <w:sz w:val="22"/>
          <w:szCs w:val="22"/>
        </w:rPr>
        <w:t>детей</w:t>
      </w:r>
      <w:r w:rsidR="0072359C" w:rsidRPr="0055583B">
        <w:rPr>
          <w:rFonts w:asciiTheme="minorHAnsi" w:hAnsiTheme="minorHAnsi" w:cstheme="minorHAnsi"/>
          <w:sz w:val="22"/>
          <w:szCs w:val="22"/>
        </w:rPr>
        <w:t>, подростков и молодежи</w:t>
      </w:r>
      <w:r w:rsidRPr="0055583B">
        <w:rPr>
          <w:rFonts w:asciiTheme="minorHAnsi" w:hAnsiTheme="minorHAnsi" w:cstheme="minorHAnsi"/>
          <w:sz w:val="22"/>
          <w:szCs w:val="22"/>
        </w:rPr>
        <w:t>;</w:t>
      </w:r>
    </w:p>
    <w:p w:rsidR="00742E1C" w:rsidRPr="0055583B" w:rsidRDefault="00742E1C" w:rsidP="00742E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учащиеся средних профессиональных образ</w:t>
      </w:r>
      <w:r w:rsidR="0072359C" w:rsidRPr="0055583B">
        <w:rPr>
          <w:rFonts w:asciiTheme="minorHAnsi" w:hAnsiTheme="minorHAnsi" w:cstheme="minorHAnsi"/>
          <w:sz w:val="22"/>
          <w:szCs w:val="22"/>
        </w:rPr>
        <w:t>овательных учреждений и</w:t>
      </w:r>
      <w:r w:rsidRPr="0055583B">
        <w:rPr>
          <w:rFonts w:asciiTheme="minorHAnsi" w:hAnsiTheme="minorHAnsi" w:cstheme="minorHAnsi"/>
          <w:sz w:val="22"/>
          <w:szCs w:val="22"/>
        </w:rPr>
        <w:t xml:space="preserve"> подготовительных курсов музыкальных ВУЗов;</w:t>
      </w:r>
    </w:p>
    <w:p w:rsidR="00742E1C" w:rsidRPr="0055583B" w:rsidRDefault="00742E1C" w:rsidP="00742E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участники художественной самодеятельности.</w:t>
      </w:r>
    </w:p>
    <w:p w:rsidR="00742E1C" w:rsidRPr="0055583B" w:rsidRDefault="00563684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Конкурс проводится в</w:t>
      </w:r>
      <w:r w:rsidR="00742E1C" w:rsidRPr="0055583B">
        <w:rPr>
          <w:rFonts w:asciiTheme="minorHAnsi" w:hAnsiTheme="minorHAnsi" w:cstheme="minorHAnsi"/>
          <w:sz w:val="22"/>
          <w:szCs w:val="22"/>
        </w:rPr>
        <w:t xml:space="preserve"> шести</w:t>
      </w:r>
      <w:r w:rsidRPr="0055583B">
        <w:rPr>
          <w:rFonts w:asciiTheme="minorHAnsi" w:hAnsiTheme="minorHAnsi" w:cstheme="minorHAnsi"/>
          <w:sz w:val="22"/>
          <w:szCs w:val="22"/>
        </w:rPr>
        <w:t xml:space="preserve"> возрастных категориях</w:t>
      </w:r>
      <w:r w:rsidR="00742E1C" w:rsidRPr="0055583B">
        <w:rPr>
          <w:rFonts w:asciiTheme="minorHAnsi" w:hAnsiTheme="minorHAnsi" w:cstheme="minorHAnsi"/>
          <w:sz w:val="22"/>
          <w:szCs w:val="22"/>
        </w:rPr>
        <w:t>: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55583B">
        <w:rPr>
          <w:rFonts w:asciiTheme="minorHAnsi" w:hAnsiTheme="minorHAnsi" w:cstheme="minorHAnsi"/>
          <w:sz w:val="22"/>
          <w:szCs w:val="22"/>
        </w:rPr>
        <w:t xml:space="preserve"> группа – девочки и мальчики с 8 до 11 лет;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II группа – мальчики с 12 лет  до мутации голоса;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Pr="0055583B">
        <w:rPr>
          <w:rFonts w:asciiTheme="minorHAnsi" w:hAnsiTheme="minorHAnsi" w:cstheme="minorHAnsi"/>
          <w:sz w:val="22"/>
          <w:szCs w:val="22"/>
        </w:rPr>
        <w:t xml:space="preserve"> группа – девочки с 12 до 14 лет;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Pr="0055583B">
        <w:rPr>
          <w:rFonts w:asciiTheme="minorHAnsi" w:hAnsiTheme="minorHAnsi" w:cstheme="minorHAnsi"/>
          <w:sz w:val="22"/>
          <w:szCs w:val="22"/>
        </w:rPr>
        <w:t xml:space="preserve"> группа – девушки с 15 до 17 лет;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55583B">
        <w:rPr>
          <w:rFonts w:asciiTheme="minorHAnsi" w:hAnsiTheme="minorHAnsi" w:cstheme="minorHAnsi"/>
          <w:sz w:val="22"/>
          <w:szCs w:val="22"/>
        </w:rPr>
        <w:t xml:space="preserve"> группа –  юноши после мутации голоса до 20 лет;</w:t>
      </w:r>
    </w:p>
    <w:p w:rsidR="00742E1C" w:rsidRPr="0055583B" w:rsidRDefault="00742E1C" w:rsidP="00742E1C">
      <w:pPr>
        <w:ind w:left="907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  <w:lang w:val="en-US"/>
        </w:rPr>
        <w:t>VI</w:t>
      </w:r>
      <w:r w:rsidRPr="0055583B">
        <w:rPr>
          <w:rFonts w:asciiTheme="minorHAnsi" w:hAnsiTheme="minorHAnsi" w:cstheme="minorHAnsi"/>
          <w:sz w:val="22"/>
          <w:szCs w:val="22"/>
        </w:rPr>
        <w:t xml:space="preserve"> группа–</w:t>
      </w:r>
      <w:r w:rsidR="0072359C" w:rsidRPr="0055583B">
        <w:rPr>
          <w:rFonts w:asciiTheme="minorHAnsi" w:hAnsiTheme="minorHAnsi" w:cstheme="minorHAnsi"/>
          <w:sz w:val="22"/>
          <w:szCs w:val="22"/>
        </w:rPr>
        <w:t xml:space="preserve"> девушки до с 18 до 20 лет.</w:t>
      </w:r>
    </w:p>
    <w:p w:rsidR="0072359C" w:rsidRPr="0055583B" w:rsidRDefault="0072359C" w:rsidP="0072359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sz w:val="22"/>
          <w:szCs w:val="22"/>
        </w:rPr>
        <w:t>Конкурс проводи</w:t>
      </w:r>
      <w:r w:rsidR="00920799" w:rsidRPr="0055583B">
        <w:rPr>
          <w:rFonts w:asciiTheme="minorHAnsi" w:hAnsiTheme="minorHAnsi" w:cstheme="minorHAnsi"/>
          <w:sz w:val="22"/>
          <w:szCs w:val="22"/>
        </w:rPr>
        <w:t>тся в два тура по видео</w:t>
      </w:r>
      <w:r w:rsidRPr="0055583B">
        <w:rPr>
          <w:rFonts w:asciiTheme="minorHAnsi" w:hAnsiTheme="minorHAnsi" w:cstheme="minorHAnsi"/>
          <w:sz w:val="22"/>
          <w:szCs w:val="22"/>
        </w:rPr>
        <w:t xml:space="preserve">записям. </w:t>
      </w:r>
    </w:p>
    <w:p w:rsidR="00920799" w:rsidRPr="00F643D4" w:rsidRDefault="00920799" w:rsidP="00920799">
      <w:pPr>
        <w:pStyle w:val="a6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742E1C" w:rsidRPr="0055583B" w:rsidRDefault="00742E1C" w:rsidP="00920799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КОНКУРСНЫЕ ТРЕБОВАНИЯ</w:t>
      </w:r>
    </w:p>
    <w:p w:rsidR="00A61047" w:rsidRPr="00F643D4" w:rsidRDefault="00A61047" w:rsidP="00A61047">
      <w:pPr>
        <w:pStyle w:val="a6"/>
        <w:numPr>
          <w:ilvl w:val="1"/>
          <w:numId w:val="7"/>
        </w:numPr>
        <w:ind w:left="0" w:hanging="142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Конкурсные прослушивания проводятся в два тура:</w:t>
      </w:r>
    </w:p>
    <w:p w:rsidR="00A61047" w:rsidRPr="00F643D4" w:rsidRDefault="00043B79" w:rsidP="00A6104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 тур: два произведения по своему выбору.</w:t>
      </w:r>
    </w:p>
    <w:p w:rsidR="00A61047" w:rsidRPr="00F643D4" w:rsidRDefault="00043B79" w:rsidP="00A6104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 тур: два произведения,  не  исполнявшихся в первом туре.</w:t>
      </w:r>
    </w:p>
    <w:p w:rsidR="00A61047" w:rsidRPr="00F643D4" w:rsidRDefault="00043B79" w:rsidP="00A61047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Для участия во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 туре допускаются </w:t>
      </w:r>
      <w:r w:rsidRPr="00F643D4">
        <w:rPr>
          <w:rFonts w:asciiTheme="minorHAnsi" w:hAnsiTheme="minorHAnsi" w:cstheme="minorHAnsi"/>
          <w:sz w:val="20"/>
          <w:szCs w:val="20"/>
        </w:rPr>
        <w:t xml:space="preserve"> не более 50% участников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 тура.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Исполнение конкурсной программы 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записывается </w:t>
      </w:r>
      <w:r w:rsidRPr="00F643D4">
        <w:rPr>
          <w:rFonts w:asciiTheme="minorHAnsi" w:hAnsiTheme="minorHAnsi" w:cstheme="minorHAnsi"/>
          <w:sz w:val="20"/>
          <w:szCs w:val="20"/>
        </w:rPr>
        <w:t>без микрофона, без использования фонограммы</w:t>
      </w:r>
      <w:r w:rsidR="00563684"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="00563684" w:rsidRPr="00F643D4">
        <w:rPr>
          <w:rFonts w:asciiTheme="minorHAnsi" w:hAnsiTheme="minorHAnsi" w:cstheme="minorHAnsi"/>
          <w:b/>
          <w:sz w:val="20"/>
          <w:szCs w:val="20"/>
        </w:rPr>
        <w:t>два произведения одним треком без монтажа</w:t>
      </w:r>
      <w:r w:rsidRPr="00F643D4">
        <w:rPr>
          <w:rFonts w:asciiTheme="minorHAnsi" w:hAnsiTheme="minorHAnsi" w:cstheme="minorHAnsi"/>
          <w:sz w:val="20"/>
          <w:szCs w:val="20"/>
        </w:rPr>
        <w:t>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43D4">
        <w:rPr>
          <w:rFonts w:asciiTheme="minorHAnsi" w:hAnsiTheme="minorHAnsi" w:cstheme="minorHAnsi"/>
          <w:sz w:val="20"/>
          <w:szCs w:val="20"/>
        </w:rPr>
        <w:t>Последовательность исполнения произведений в каждом туре устанавливается самим участником</w:t>
      </w:r>
      <w:r w:rsidRPr="0055583B">
        <w:rPr>
          <w:rFonts w:asciiTheme="minorHAnsi" w:hAnsiTheme="minorHAnsi" w:cstheme="minorHAnsi"/>
          <w:sz w:val="22"/>
          <w:szCs w:val="22"/>
        </w:rPr>
        <w:t>.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ПРОГРАММА  КОНКУРСА.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В конкурсную программу включаются:</w:t>
      </w:r>
    </w:p>
    <w:p w:rsidR="00742E1C" w:rsidRPr="00F643D4" w:rsidRDefault="00742E1C" w:rsidP="00563684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Ария из оратории, кантаты или оперы (участники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F643D4">
        <w:rPr>
          <w:rFonts w:asciiTheme="minorHAnsi" w:hAnsiTheme="minorHAnsi" w:cstheme="minorHAnsi"/>
          <w:sz w:val="20"/>
          <w:szCs w:val="20"/>
        </w:rPr>
        <w:t xml:space="preserve"> групп поют в удобной для исполнения тональности, участники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F643D4">
        <w:rPr>
          <w:rFonts w:asciiTheme="minorHAnsi" w:hAnsiTheme="minorHAnsi" w:cstheme="minorHAnsi"/>
          <w:sz w:val="20"/>
          <w:szCs w:val="20"/>
        </w:rPr>
        <w:t>-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VI</w:t>
      </w:r>
      <w:r w:rsidRPr="00F643D4">
        <w:rPr>
          <w:rFonts w:asciiTheme="minorHAnsi" w:hAnsiTheme="minorHAnsi" w:cstheme="minorHAnsi"/>
          <w:sz w:val="20"/>
          <w:szCs w:val="20"/>
        </w:rPr>
        <w:t xml:space="preserve"> групп исполняют арию в оригинальной тональности);</w:t>
      </w:r>
    </w:p>
    <w:p w:rsidR="00742E1C" w:rsidRPr="00F643D4" w:rsidRDefault="00742E1C" w:rsidP="00742E1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романс;</w:t>
      </w:r>
    </w:p>
    <w:p w:rsidR="00742E1C" w:rsidRPr="00F643D4" w:rsidRDefault="00742E1C" w:rsidP="00742E1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народная песня; </w:t>
      </w:r>
    </w:p>
    <w:p w:rsidR="00742E1C" w:rsidRPr="00F643D4" w:rsidRDefault="00742E1C" w:rsidP="00742E1C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произведение по выбору участника.</w:t>
      </w:r>
    </w:p>
    <w:p w:rsidR="00742E1C" w:rsidRPr="00F643D4" w:rsidRDefault="00742E1C" w:rsidP="00F643D4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Конкурсная программа по сложности не должна превышать возможностей исполнителя. В противном случае, жюри имеет право отстранить конкурсанта от участия в творческом соревновании в целях охраны его здоровья.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РЕГЛАМЕНТ  КОНКУРСА.</w:t>
      </w:r>
    </w:p>
    <w:p w:rsidR="00A61047" w:rsidRPr="00F643D4" w:rsidRDefault="00A61047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С </w:t>
      </w:r>
      <w:r w:rsidR="005830F6" w:rsidRPr="00F643D4">
        <w:rPr>
          <w:rFonts w:asciiTheme="minorHAnsi" w:hAnsiTheme="minorHAnsi" w:cstheme="minorHAnsi"/>
          <w:sz w:val="20"/>
          <w:szCs w:val="20"/>
        </w:rPr>
        <w:t>15 по 20 марта</w:t>
      </w:r>
      <w:r w:rsidRPr="00F643D4">
        <w:rPr>
          <w:rFonts w:asciiTheme="minorHAnsi" w:hAnsiTheme="minorHAnsi" w:cstheme="minorHAnsi"/>
          <w:sz w:val="20"/>
          <w:szCs w:val="20"/>
        </w:rPr>
        <w:t xml:space="preserve"> 2021 года – </w:t>
      </w:r>
      <w:r w:rsidR="00043B79"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тур</w:t>
      </w:r>
      <w:r w:rsidRPr="00F643D4">
        <w:rPr>
          <w:rFonts w:asciiTheme="minorHAnsi" w:hAnsiTheme="minorHAnsi" w:cstheme="minorHAnsi"/>
          <w:sz w:val="20"/>
          <w:szCs w:val="20"/>
        </w:rPr>
        <w:t xml:space="preserve"> конкурса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(работа жюри</w:t>
      </w:r>
      <w:r w:rsidRPr="00F643D4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A61047" w:rsidRPr="00F643D4" w:rsidRDefault="005830F6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21 марта 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– 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в </w:t>
      </w:r>
      <w:r w:rsidR="00A61047" w:rsidRPr="00F643D4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A61047" w:rsidRPr="00F643D4">
        <w:rPr>
          <w:rFonts w:asciiTheme="minorHAnsi" w:hAnsiTheme="minorHAnsi" w:cstheme="minorHAnsi"/>
          <w:sz w:val="20"/>
          <w:szCs w:val="20"/>
        </w:rPr>
        <w:t>-</w:t>
      </w:r>
      <w:r w:rsidR="00A61047" w:rsidRPr="00F643D4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="00A61047" w:rsidRPr="00F643D4">
        <w:rPr>
          <w:rFonts w:asciiTheme="minorHAnsi" w:hAnsiTheme="minorHAnsi" w:cstheme="minorHAnsi"/>
          <w:sz w:val="20"/>
          <w:szCs w:val="20"/>
        </w:rPr>
        <w:t xml:space="preserve"> режиме </w:t>
      </w:r>
      <w:r w:rsidR="00043B79" w:rsidRPr="00F643D4">
        <w:rPr>
          <w:rFonts w:asciiTheme="minorHAnsi" w:hAnsiTheme="minorHAnsi" w:cstheme="minorHAnsi"/>
          <w:sz w:val="20"/>
          <w:szCs w:val="20"/>
        </w:rPr>
        <w:t xml:space="preserve">– объявление результатов </w:t>
      </w:r>
      <w:r w:rsidR="00043B79"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тура</w:t>
      </w:r>
      <w:r w:rsidR="00A61047" w:rsidRPr="00F643D4">
        <w:rPr>
          <w:rFonts w:asciiTheme="minorHAnsi" w:hAnsiTheme="minorHAnsi" w:cstheme="minorHAnsi"/>
          <w:sz w:val="20"/>
          <w:szCs w:val="20"/>
        </w:rPr>
        <w:t>;</w:t>
      </w:r>
    </w:p>
    <w:p w:rsidR="008C55D1" w:rsidRPr="00F643D4" w:rsidRDefault="008C55D1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С </w:t>
      </w:r>
      <w:r w:rsidR="005830F6" w:rsidRPr="00F643D4">
        <w:rPr>
          <w:rFonts w:asciiTheme="minorHAnsi" w:hAnsiTheme="minorHAnsi" w:cstheme="minorHAnsi"/>
          <w:sz w:val="20"/>
          <w:szCs w:val="20"/>
        </w:rPr>
        <w:t>22 по 28 марта</w:t>
      </w:r>
      <w:r w:rsidRPr="00F643D4">
        <w:rPr>
          <w:rFonts w:asciiTheme="minorHAnsi" w:hAnsiTheme="minorHAnsi" w:cstheme="minorHAnsi"/>
          <w:sz w:val="20"/>
          <w:szCs w:val="20"/>
        </w:rPr>
        <w:t xml:space="preserve">  – прием видеозаписей выступлений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участников </w:t>
      </w:r>
      <w:r w:rsidR="00043B79"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E93D4C" w:rsidRPr="00F643D4">
        <w:rPr>
          <w:rFonts w:asciiTheme="minorHAnsi" w:hAnsiTheme="minorHAnsi" w:cstheme="minorHAnsi"/>
          <w:sz w:val="20"/>
          <w:szCs w:val="20"/>
        </w:rPr>
        <w:t>тур</w:t>
      </w:r>
      <w:r w:rsidRPr="00F643D4">
        <w:rPr>
          <w:rFonts w:asciiTheme="minorHAnsi" w:hAnsiTheme="minorHAnsi" w:cstheme="minorHAnsi"/>
          <w:sz w:val="20"/>
          <w:szCs w:val="20"/>
        </w:rPr>
        <w:t>а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конкурса</w:t>
      </w:r>
      <w:r w:rsidRPr="00F643D4">
        <w:rPr>
          <w:rFonts w:asciiTheme="minorHAnsi" w:hAnsiTheme="minorHAnsi" w:cstheme="minorHAnsi"/>
          <w:sz w:val="20"/>
          <w:szCs w:val="20"/>
        </w:rPr>
        <w:t>;</w:t>
      </w:r>
    </w:p>
    <w:p w:rsidR="008C55D1" w:rsidRPr="00F643D4" w:rsidRDefault="005830F6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С 29 марта по 3 апреля </w:t>
      </w:r>
      <w:r w:rsidR="00043B79" w:rsidRPr="00F643D4">
        <w:rPr>
          <w:rFonts w:asciiTheme="minorHAnsi" w:hAnsiTheme="minorHAnsi" w:cstheme="minorHAnsi"/>
          <w:sz w:val="20"/>
          <w:szCs w:val="20"/>
        </w:rPr>
        <w:t xml:space="preserve"> – </w:t>
      </w:r>
      <w:r w:rsidR="00043B79"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E93D4C" w:rsidRPr="00F643D4">
        <w:rPr>
          <w:rFonts w:asciiTheme="minorHAnsi" w:hAnsiTheme="minorHAnsi" w:cstheme="minorHAnsi"/>
          <w:sz w:val="20"/>
          <w:szCs w:val="20"/>
        </w:rPr>
        <w:t>тур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 конкурса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(работа жюри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8C55D1" w:rsidRPr="00F643D4" w:rsidRDefault="005830F6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4 апреля 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– 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в </w:t>
      </w:r>
      <w:r w:rsidR="008C55D1" w:rsidRPr="00F643D4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8C55D1" w:rsidRPr="00F643D4">
        <w:rPr>
          <w:rFonts w:asciiTheme="minorHAnsi" w:hAnsiTheme="minorHAnsi" w:cstheme="minorHAnsi"/>
          <w:sz w:val="20"/>
          <w:szCs w:val="20"/>
        </w:rPr>
        <w:t>-</w:t>
      </w:r>
      <w:r w:rsidR="008C55D1" w:rsidRPr="00F643D4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 режиме – объявление результатов </w:t>
      </w:r>
      <w:r w:rsidR="00E93D4C" w:rsidRPr="00F643D4">
        <w:rPr>
          <w:rFonts w:asciiTheme="minorHAnsi" w:hAnsiTheme="minorHAnsi" w:cstheme="minorHAnsi"/>
          <w:sz w:val="20"/>
          <w:szCs w:val="20"/>
        </w:rPr>
        <w:t>конкурса</w:t>
      </w:r>
      <w:r w:rsidR="001E1AFB" w:rsidRPr="00F643D4">
        <w:rPr>
          <w:rFonts w:asciiTheme="minorHAnsi" w:hAnsiTheme="minorHAnsi" w:cstheme="minorHAnsi"/>
          <w:sz w:val="20"/>
          <w:szCs w:val="20"/>
        </w:rPr>
        <w:t xml:space="preserve"> и круглый стол с членами жюри</w:t>
      </w:r>
      <w:r w:rsidR="008C55D1" w:rsidRPr="00F643D4">
        <w:rPr>
          <w:rFonts w:asciiTheme="minorHAnsi" w:hAnsiTheme="minorHAnsi" w:cstheme="minorHAnsi"/>
          <w:sz w:val="20"/>
          <w:szCs w:val="20"/>
        </w:rPr>
        <w:t>;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93D4C" w:rsidRPr="00F643D4" w:rsidRDefault="005830F6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10 апреля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E93D4C" w:rsidRPr="00F643D4">
        <w:rPr>
          <w:rFonts w:asciiTheme="minorHAnsi" w:hAnsiTheme="minorHAnsi" w:cstheme="minorHAnsi"/>
          <w:sz w:val="20"/>
          <w:szCs w:val="20"/>
        </w:rPr>
        <w:t>– Гала-концерт лауреатов конкурса (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в </w:t>
      </w:r>
      <w:r w:rsidR="008C55D1" w:rsidRPr="00F643D4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8C55D1" w:rsidRPr="00F643D4">
        <w:rPr>
          <w:rFonts w:asciiTheme="minorHAnsi" w:hAnsiTheme="minorHAnsi" w:cstheme="minorHAnsi"/>
          <w:sz w:val="20"/>
          <w:szCs w:val="20"/>
        </w:rPr>
        <w:t>-</w:t>
      </w:r>
      <w:r w:rsidR="008C55D1" w:rsidRPr="00F643D4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="008C55D1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E93D4C" w:rsidRPr="00F643D4">
        <w:rPr>
          <w:rFonts w:asciiTheme="minorHAnsi" w:hAnsiTheme="minorHAnsi" w:cstheme="minorHAnsi"/>
          <w:sz w:val="20"/>
          <w:szCs w:val="20"/>
        </w:rPr>
        <w:t xml:space="preserve">трансляция </w:t>
      </w:r>
      <w:r w:rsidR="008C55D1" w:rsidRPr="00F643D4">
        <w:rPr>
          <w:rFonts w:asciiTheme="minorHAnsi" w:hAnsiTheme="minorHAnsi" w:cstheme="minorHAnsi"/>
          <w:sz w:val="20"/>
          <w:szCs w:val="20"/>
        </w:rPr>
        <w:t>выступлений лауреатов</w:t>
      </w:r>
      <w:r w:rsidR="001E1AFB" w:rsidRPr="00F643D4">
        <w:rPr>
          <w:rFonts w:asciiTheme="minorHAnsi" w:hAnsiTheme="minorHAnsi" w:cstheme="minorHAnsi"/>
          <w:sz w:val="20"/>
          <w:szCs w:val="20"/>
        </w:rPr>
        <w:t>)</w:t>
      </w:r>
      <w:r w:rsidR="008C55D1" w:rsidRPr="00F643D4">
        <w:rPr>
          <w:rFonts w:asciiTheme="minorHAnsi" w:hAnsiTheme="minorHAnsi" w:cstheme="minorHAnsi"/>
          <w:sz w:val="20"/>
          <w:szCs w:val="20"/>
        </w:rPr>
        <w:t>;</w:t>
      </w:r>
    </w:p>
    <w:p w:rsidR="00742E1C" w:rsidRPr="00F643D4" w:rsidRDefault="008C55D1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В дни конкурса</w:t>
      </w:r>
      <w:r w:rsidR="001E1AFB" w:rsidRPr="00F643D4">
        <w:rPr>
          <w:rFonts w:asciiTheme="minorHAnsi" w:hAnsiTheme="minorHAnsi" w:cstheme="minorHAnsi"/>
          <w:sz w:val="20"/>
          <w:szCs w:val="20"/>
        </w:rPr>
        <w:t xml:space="preserve"> в </w:t>
      </w:r>
      <w:r w:rsidR="001E1AFB" w:rsidRPr="00F643D4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1E1AFB" w:rsidRPr="00F643D4">
        <w:rPr>
          <w:rFonts w:asciiTheme="minorHAnsi" w:hAnsiTheme="minorHAnsi" w:cstheme="minorHAnsi"/>
          <w:sz w:val="20"/>
          <w:szCs w:val="20"/>
        </w:rPr>
        <w:t>-</w:t>
      </w:r>
      <w:r w:rsidR="001E1AFB" w:rsidRPr="00F643D4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="001E1AFB" w:rsidRPr="00F643D4">
        <w:rPr>
          <w:rFonts w:asciiTheme="minorHAnsi" w:hAnsiTheme="minorHAnsi" w:cstheme="minorHAnsi"/>
          <w:sz w:val="20"/>
          <w:szCs w:val="20"/>
        </w:rPr>
        <w:t xml:space="preserve"> режиме</w:t>
      </w:r>
      <w:r w:rsidRPr="00F643D4">
        <w:rPr>
          <w:rFonts w:asciiTheme="minorHAnsi" w:hAnsiTheme="minorHAnsi" w:cstheme="minorHAnsi"/>
          <w:sz w:val="20"/>
          <w:szCs w:val="20"/>
        </w:rPr>
        <w:t xml:space="preserve"> состоятся мастер-классы</w:t>
      </w:r>
      <w:r w:rsidR="001E1AFB" w:rsidRPr="00F643D4">
        <w:rPr>
          <w:rFonts w:asciiTheme="minorHAnsi" w:hAnsiTheme="minorHAnsi" w:cstheme="minorHAnsi"/>
          <w:sz w:val="20"/>
          <w:szCs w:val="20"/>
        </w:rPr>
        <w:t>, открытые уроки</w:t>
      </w:r>
      <w:r w:rsidRPr="00F643D4">
        <w:rPr>
          <w:rFonts w:asciiTheme="minorHAnsi" w:hAnsiTheme="minorHAnsi" w:cstheme="minorHAnsi"/>
          <w:sz w:val="20"/>
          <w:szCs w:val="20"/>
        </w:rPr>
        <w:t xml:space="preserve"> и выступления членов жюри</w:t>
      </w:r>
      <w:r w:rsidR="001E1AFB" w:rsidRPr="00F643D4">
        <w:rPr>
          <w:rFonts w:asciiTheme="minorHAnsi" w:hAnsiTheme="minorHAnsi" w:cstheme="minorHAnsi"/>
          <w:sz w:val="20"/>
          <w:szCs w:val="20"/>
        </w:rPr>
        <w:t xml:space="preserve"> (конкретные даты будут объявлены позже)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ЖЮРИ КОНКУРСА.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Для оценки выступлений участников конкурса формируется жюри, в состав которого входят видные деятели вокального искусства России и зарубежных стран.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b/>
          <w:i/>
          <w:sz w:val="20"/>
          <w:szCs w:val="20"/>
        </w:rPr>
        <w:t xml:space="preserve">Председатель жюри </w:t>
      </w:r>
      <w:r w:rsidRPr="00F643D4">
        <w:rPr>
          <w:rFonts w:asciiTheme="minorHAnsi" w:hAnsiTheme="minorHAnsi" w:cstheme="minorHAnsi"/>
          <w:b/>
          <w:sz w:val="20"/>
          <w:szCs w:val="20"/>
        </w:rPr>
        <w:t xml:space="preserve">БАЕВА Вера Михайловна, </w:t>
      </w:r>
      <w:r w:rsidRPr="00F643D4">
        <w:rPr>
          <w:rFonts w:asciiTheme="minorHAnsi" w:hAnsiTheme="minorHAnsi" w:cstheme="minorHAnsi"/>
          <w:sz w:val="20"/>
          <w:szCs w:val="20"/>
        </w:rPr>
        <w:t xml:space="preserve">Народная артистка СССР, профессор Уральской государственной консерватории им. М. П. Мусоргского, председатель Правления Музыкального общества Свердловской области, Почетный гражданин города Екатеринбурга, Лауреат Премии Губернатора Свердловской области. </w:t>
      </w:r>
    </w:p>
    <w:p w:rsidR="00920799" w:rsidRPr="00F643D4" w:rsidRDefault="00920799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Жюри оценивает выступление участника конкурса</w:t>
      </w:r>
      <w:r w:rsidR="009C7696" w:rsidRPr="00F643D4">
        <w:rPr>
          <w:rFonts w:asciiTheme="minorHAnsi" w:hAnsiTheme="minorHAnsi" w:cstheme="minorHAnsi"/>
          <w:sz w:val="20"/>
          <w:szCs w:val="20"/>
        </w:rPr>
        <w:t xml:space="preserve"> по десяти</w:t>
      </w:r>
      <w:r w:rsidRPr="00F643D4">
        <w:rPr>
          <w:rFonts w:asciiTheme="minorHAnsi" w:hAnsiTheme="minorHAnsi" w:cstheme="minorHAnsi"/>
          <w:sz w:val="20"/>
          <w:szCs w:val="20"/>
        </w:rPr>
        <w:t>бал</w:t>
      </w:r>
      <w:r w:rsidR="00516487">
        <w:rPr>
          <w:rFonts w:asciiTheme="minorHAnsi" w:hAnsiTheme="minorHAnsi" w:cstheme="minorHAnsi"/>
          <w:sz w:val="20"/>
          <w:szCs w:val="20"/>
        </w:rPr>
        <w:t>л</w:t>
      </w:r>
      <w:r w:rsidRPr="00F643D4">
        <w:rPr>
          <w:rFonts w:asciiTheme="minorHAnsi" w:hAnsiTheme="minorHAnsi" w:cstheme="minorHAnsi"/>
          <w:sz w:val="20"/>
          <w:szCs w:val="20"/>
        </w:rPr>
        <w:t>ьной системе</w:t>
      </w:r>
      <w:r w:rsidR="009C7696" w:rsidRPr="00F643D4">
        <w:rPr>
          <w:rFonts w:asciiTheme="minorHAnsi" w:hAnsiTheme="minorHAnsi" w:cstheme="minorHAnsi"/>
          <w:sz w:val="20"/>
          <w:szCs w:val="20"/>
        </w:rPr>
        <w:t xml:space="preserve"> (оценки не публикуются)</w:t>
      </w:r>
      <w:r w:rsidRPr="00F643D4">
        <w:rPr>
          <w:rFonts w:asciiTheme="minorHAnsi" w:hAnsiTheme="minorHAnsi" w:cstheme="minorHAnsi"/>
          <w:sz w:val="20"/>
          <w:szCs w:val="20"/>
        </w:rPr>
        <w:t>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Общие критерии оценки: </w:t>
      </w:r>
    </w:p>
    <w:p w:rsidR="00742E1C" w:rsidRPr="00F643D4" w:rsidRDefault="00742E1C" w:rsidP="00563684">
      <w:pPr>
        <w:pStyle w:val="a6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артистизм,  </w:t>
      </w:r>
    </w:p>
    <w:p w:rsidR="00742E1C" w:rsidRPr="00F643D4" w:rsidRDefault="00742E1C" w:rsidP="00563684">
      <w:pPr>
        <w:pStyle w:val="a6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техническая оснащенность, </w:t>
      </w:r>
    </w:p>
    <w:p w:rsidR="00742E1C" w:rsidRPr="00F643D4" w:rsidRDefault="00742E1C" w:rsidP="00563684">
      <w:pPr>
        <w:pStyle w:val="a6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стилистическая точность, </w:t>
      </w:r>
    </w:p>
    <w:p w:rsidR="00742E1C" w:rsidRPr="00F643D4" w:rsidRDefault="00742E1C" w:rsidP="00563684">
      <w:pPr>
        <w:pStyle w:val="a6"/>
        <w:numPr>
          <w:ilvl w:val="0"/>
          <w:numId w:val="16"/>
        </w:numPr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сценическая выразительность.</w:t>
      </w:r>
    </w:p>
    <w:p w:rsidR="00742E1C" w:rsidRPr="00F643D4" w:rsidRDefault="00563684" w:rsidP="00742E1C">
      <w:pPr>
        <w:pStyle w:val="a6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7.5</w:t>
      </w:r>
      <w:r w:rsidR="00742E1C" w:rsidRPr="00F643D4">
        <w:rPr>
          <w:rFonts w:asciiTheme="minorHAnsi" w:hAnsiTheme="minorHAnsi" w:cstheme="minorHAnsi"/>
          <w:sz w:val="20"/>
          <w:szCs w:val="20"/>
        </w:rPr>
        <w:t>. Жюри оставляет за собой право:</w:t>
      </w:r>
    </w:p>
    <w:p w:rsidR="00742E1C" w:rsidRPr="00F643D4" w:rsidRDefault="00742E1C" w:rsidP="00563684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присуждать не все премии;</w:t>
      </w:r>
    </w:p>
    <w:p w:rsidR="00742E1C" w:rsidRPr="00F643D4" w:rsidRDefault="00742E1C" w:rsidP="00563684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делить премии между участниками; </w:t>
      </w:r>
    </w:p>
    <w:p w:rsidR="00742E1C" w:rsidRPr="00F643D4" w:rsidRDefault="00742E1C" w:rsidP="00563684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присуждать специальные призы, сувениры, поощрительные премии, учрежденные в честь конкурса организациями культуры, образования, творческими организациями, предприятиями, коммерческими организациями, фондами и зрителями;</w:t>
      </w:r>
    </w:p>
    <w:p w:rsidR="00742E1C" w:rsidRPr="00F643D4" w:rsidRDefault="00742E1C" w:rsidP="00563684">
      <w:pPr>
        <w:pStyle w:val="a6"/>
        <w:numPr>
          <w:ilvl w:val="0"/>
          <w:numId w:val="2"/>
        </w:numPr>
        <w:tabs>
          <w:tab w:val="clear" w:pos="960"/>
          <w:tab w:val="num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присуждать дипломы и звание дипломантов лучшим концертмейстерам;</w:t>
      </w:r>
    </w:p>
    <w:p w:rsidR="00742E1C" w:rsidRPr="00F643D4" w:rsidRDefault="00742E1C" w:rsidP="00563684">
      <w:pPr>
        <w:pStyle w:val="a6"/>
        <w:numPr>
          <w:ilvl w:val="0"/>
          <w:numId w:val="10"/>
        </w:numPr>
        <w:tabs>
          <w:tab w:val="num" w:pos="851"/>
          <w:tab w:val="num" w:pos="993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присуждать дипломы лучшим педагогам;</w:t>
      </w:r>
    </w:p>
    <w:p w:rsidR="00742E1C" w:rsidRPr="00F643D4" w:rsidRDefault="00742E1C" w:rsidP="00563684">
      <w:pPr>
        <w:pStyle w:val="a6"/>
        <w:numPr>
          <w:ilvl w:val="0"/>
          <w:numId w:val="10"/>
        </w:numPr>
        <w:tabs>
          <w:tab w:val="num" w:pos="993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присуждать дипломы за лучшее исполнение отдельных произведений.</w:t>
      </w:r>
    </w:p>
    <w:p w:rsidR="00742E1C" w:rsidRPr="00F643D4" w:rsidRDefault="00563684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7.6</w:t>
      </w:r>
      <w:r w:rsidR="00742E1C" w:rsidRPr="00F643D4">
        <w:rPr>
          <w:rFonts w:asciiTheme="minorHAnsi" w:hAnsiTheme="minorHAnsi" w:cstheme="minorHAnsi"/>
          <w:sz w:val="20"/>
          <w:szCs w:val="20"/>
        </w:rPr>
        <w:t>. В случае, если член жюри конкурса является  педагогом участника, он не участвует в голосовании при оценке результатов прослушивания этого конкурсанта.</w:t>
      </w:r>
    </w:p>
    <w:p w:rsidR="000319A0" w:rsidRPr="00F643D4" w:rsidRDefault="008D51B9" w:rsidP="00E60AB4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7.7</w:t>
      </w:r>
      <w:r w:rsidR="00742E1C" w:rsidRPr="00F643D4">
        <w:rPr>
          <w:rFonts w:asciiTheme="minorHAnsi" w:hAnsiTheme="minorHAnsi" w:cstheme="minorHAnsi"/>
          <w:sz w:val="20"/>
          <w:szCs w:val="20"/>
        </w:rPr>
        <w:t>. Решение жюри является окончательным и пересмотру не подлежит.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НАГРАЖДЕНИЕ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По итогам  </w:t>
      </w:r>
      <w:r w:rsidR="009C7696" w:rsidRPr="00F643D4">
        <w:rPr>
          <w:rFonts w:asciiTheme="minorHAnsi" w:hAnsiTheme="minorHAnsi" w:cstheme="minorHAnsi"/>
          <w:sz w:val="20"/>
          <w:szCs w:val="20"/>
        </w:rPr>
        <w:t xml:space="preserve">двух туров </w:t>
      </w:r>
      <w:r w:rsidRPr="00F643D4">
        <w:rPr>
          <w:rFonts w:asciiTheme="minorHAnsi" w:hAnsiTheme="minorHAnsi" w:cstheme="minorHAnsi"/>
          <w:sz w:val="20"/>
          <w:szCs w:val="20"/>
        </w:rPr>
        <w:t xml:space="preserve">конкурса присваиваются соответствующие сумме баллов звания: обладатель Гран-При, Лауреат конкурса 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F643D4">
        <w:rPr>
          <w:rFonts w:asciiTheme="minorHAnsi" w:hAnsiTheme="minorHAnsi" w:cstheme="minorHAnsi"/>
          <w:sz w:val="20"/>
          <w:szCs w:val="20"/>
        </w:rPr>
        <w:t xml:space="preserve"> степеней и Дипломант</w:t>
      </w:r>
      <w:r w:rsidR="009C7696" w:rsidRPr="00F643D4">
        <w:rPr>
          <w:rFonts w:asciiTheme="minorHAnsi" w:hAnsiTheme="minorHAnsi" w:cstheme="minorHAnsi"/>
          <w:sz w:val="20"/>
          <w:szCs w:val="20"/>
        </w:rPr>
        <w:t xml:space="preserve"> конкурса</w:t>
      </w:r>
      <w:r w:rsidRPr="00F643D4">
        <w:rPr>
          <w:rFonts w:asciiTheme="minorHAnsi" w:hAnsiTheme="minorHAnsi" w:cstheme="minorHAnsi"/>
          <w:sz w:val="20"/>
          <w:szCs w:val="20"/>
        </w:rPr>
        <w:t>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Лауреат Гран-при Конкурса награждается Дипломом </w:t>
      </w:r>
      <w:r w:rsidR="00365B20" w:rsidRPr="00F643D4">
        <w:rPr>
          <w:rFonts w:asciiTheme="minorHAnsi" w:hAnsiTheme="minorHAnsi" w:cstheme="minorHAnsi"/>
          <w:sz w:val="20"/>
          <w:szCs w:val="20"/>
        </w:rPr>
        <w:t>и денежной премией в размере 30</w:t>
      </w:r>
      <w:r w:rsidRPr="00F643D4">
        <w:rPr>
          <w:rFonts w:asciiTheme="minorHAnsi" w:hAnsiTheme="minorHAnsi" w:cstheme="minorHAnsi"/>
          <w:sz w:val="20"/>
          <w:szCs w:val="20"/>
        </w:rPr>
        <w:t>000 рублей.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Победители награждаются Дипломами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F643D4">
        <w:rPr>
          <w:rFonts w:asciiTheme="minorHAnsi" w:hAnsiTheme="minorHAnsi" w:cstheme="minorHAnsi"/>
          <w:sz w:val="20"/>
          <w:szCs w:val="20"/>
        </w:rPr>
        <w:t xml:space="preserve">,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F643D4">
        <w:rPr>
          <w:rFonts w:asciiTheme="minorHAnsi" w:hAnsiTheme="minorHAnsi" w:cstheme="minorHAnsi"/>
          <w:sz w:val="20"/>
          <w:szCs w:val="20"/>
        </w:rPr>
        <w:t xml:space="preserve"> степеней с присвоением звания «Лауреат Международного конкурса»</w:t>
      </w:r>
      <w:r w:rsidR="00365B20" w:rsidRPr="00F643D4">
        <w:rPr>
          <w:rFonts w:asciiTheme="minorHAnsi" w:hAnsiTheme="minorHAnsi" w:cstheme="minorHAnsi"/>
          <w:sz w:val="20"/>
          <w:szCs w:val="20"/>
        </w:rPr>
        <w:t xml:space="preserve"> и ценными подарками</w:t>
      </w:r>
      <w:r w:rsidR="009C7696" w:rsidRPr="00F643D4">
        <w:rPr>
          <w:rFonts w:asciiTheme="minorHAnsi" w:hAnsiTheme="minorHAnsi" w:cstheme="minorHAnsi"/>
          <w:sz w:val="20"/>
          <w:szCs w:val="20"/>
        </w:rPr>
        <w:t>.</w:t>
      </w:r>
    </w:p>
    <w:p w:rsidR="009C7696" w:rsidRPr="00F643D4" w:rsidRDefault="009C7696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lastRenderedPageBreak/>
        <w:t>Администрация Екатеринбурга учреждает специальный денежный приз «Надежда Екатеринбурга» в размере 30 000 рублей.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Преподаватели, подготовившие Лауреатов, награждаются специальными  Дипломами. 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Уч</w:t>
      </w:r>
      <w:r w:rsidR="00B939AE" w:rsidRPr="00F643D4">
        <w:rPr>
          <w:rFonts w:asciiTheme="minorHAnsi" w:hAnsiTheme="minorHAnsi" w:cstheme="minorHAnsi"/>
          <w:sz w:val="20"/>
          <w:szCs w:val="20"/>
        </w:rPr>
        <w:t xml:space="preserve">астники </w:t>
      </w:r>
      <w:r w:rsidR="00B939AE"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F643D4">
        <w:rPr>
          <w:rFonts w:asciiTheme="minorHAnsi" w:hAnsiTheme="minorHAnsi" w:cstheme="minorHAnsi"/>
          <w:sz w:val="20"/>
          <w:szCs w:val="20"/>
        </w:rPr>
        <w:t xml:space="preserve"> тура, не ставшие победителями, удостаиваются звания «Дипломант </w:t>
      </w:r>
      <w:r w:rsidR="008D51B9" w:rsidRPr="00F643D4">
        <w:rPr>
          <w:rFonts w:asciiTheme="minorHAnsi" w:hAnsiTheme="minorHAnsi" w:cstheme="minorHAnsi"/>
          <w:sz w:val="20"/>
          <w:szCs w:val="20"/>
        </w:rPr>
        <w:t xml:space="preserve">Международного </w:t>
      </w:r>
      <w:r w:rsidRPr="00F643D4">
        <w:rPr>
          <w:rFonts w:asciiTheme="minorHAnsi" w:hAnsiTheme="minorHAnsi" w:cstheme="minorHAnsi"/>
          <w:sz w:val="20"/>
          <w:szCs w:val="20"/>
        </w:rPr>
        <w:t>конкурс</w:t>
      </w:r>
      <w:r w:rsidR="009C7696" w:rsidRPr="00F643D4">
        <w:rPr>
          <w:rFonts w:asciiTheme="minorHAnsi" w:hAnsiTheme="minorHAnsi" w:cstheme="minorHAnsi"/>
          <w:sz w:val="20"/>
          <w:szCs w:val="20"/>
        </w:rPr>
        <w:t>а</w:t>
      </w:r>
      <w:r w:rsidRPr="00F643D4">
        <w:rPr>
          <w:rFonts w:asciiTheme="minorHAnsi" w:hAnsiTheme="minorHAnsi" w:cstheme="minorHAnsi"/>
          <w:sz w:val="20"/>
          <w:szCs w:val="20"/>
        </w:rPr>
        <w:t>».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У</w:t>
      </w:r>
      <w:r w:rsidR="00B939AE" w:rsidRPr="00F643D4">
        <w:rPr>
          <w:rFonts w:asciiTheme="minorHAnsi" w:hAnsiTheme="minorHAnsi" w:cstheme="minorHAnsi"/>
          <w:sz w:val="20"/>
          <w:szCs w:val="20"/>
        </w:rPr>
        <w:t xml:space="preserve">частники  </w:t>
      </w:r>
      <w:r w:rsidR="00B939AE"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F643D4">
        <w:rPr>
          <w:rFonts w:asciiTheme="minorHAnsi" w:hAnsiTheme="minorHAnsi" w:cstheme="minorHAnsi"/>
          <w:sz w:val="20"/>
          <w:szCs w:val="20"/>
        </w:rPr>
        <w:t xml:space="preserve">  тура  награждаются  Дипломами  за участие в конкурсе.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Спонсоры и другие заинтересованные организации могут учреждать специальные призы и премии, а их вручение производить по согласованию с  Оргкомитетом и по решению жюри конкурса.</w:t>
      </w:r>
    </w:p>
    <w:p w:rsidR="00742E1C" w:rsidRPr="00F643D4" w:rsidRDefault="00B939AE" w:rsidP="00D352C6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Результаты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Pr="00F643D4">
        <w:rPr>
          <w:rFonts w:asciiTheme="minorHAnsi" w:hAnsiTheme="minorHAnsi" w:cstheme="minorHAnsi"/>
          <w:sz w:val="20"/>
          <w:szCs w:val="20"/>
        </w:rPr>
        <w:t xml:space="preserve">и 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D352C6" w:rsidRPr="00F643D4">
        <w:rPr>
          <w:rFonts w:asciiTheme="minorHAnsi" w:hAnsiTheme="minorHAnsi" w:cstheme="minorHAnsi"/>
          <w:sz w:val="20"/>
          <w:szCs w:val="20"/>
        </w:rPr>
        <w:t xml:space="preserve"> туров объявляю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тся после </w:t>
      </w:r>
      <w:r w:rsidR="00D352C6" w:rsidRPr="00F643D4">
        <w:rPr>
          <w:rFonts w:asciiTheme="minorHAnsi" w:hAnsiTheme="minorHAnsi" w:cstheme="minorHAnsi"/>
          <w:sz w:val="20"/>
          <w:szCs w:val="20"/>
        </w:rPr>
        <w:t>подведения итогов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 по окончании прослушиваний. 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Победители конкурса принимают участие в Гала-концерте. Денежное вознаграждение за участие в заключительном концерте не предусматривается.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Для лауреатов обязательно бесплатное выступление в концертах (не более 2-х), организуемых оргкомитетом по окончании конкурса.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Оргкомитет оставляет за собой право на дальнейшее использование </w:t>
      </w:r>
      <w:r w:rsidR="000319A0" w:rsidRPr="00F643D4">
        <w:rPr>
          <w:rFonts w:asciiTheme="minorHAnsi" w:hAnsiTheme="minorHAnsi" w:cstheme="minorHAnsi"/>
          <w:sz w:val="20"/>
          <w:szCs w:val="20"/>
        </w:rPr>
        <w:t xml:space="preserve">записей и </w:t>
      </w:r>
      <w:r w:rsidR="000319A0" w:rsidRPr="00F643D4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0319A0" w:rsidRPr="00F643D4">
        <w:rPr>
          <w:rFonts w:asciiTheme="minorHAnsi" w:hAnsiTheme="minorHAnsi" w:cstheme="minorHAnsi"/>
          <w:sz w:val="20"/>
          <w:szCs w:val="20"/>
        </w:rPr>
        <w:t>-</w:t>
      </w:r>
      <w:r w:rsidR="000319A0" w:rsidRPr="00F643D4">
        <w:rPr>
          <w:rFonts w:asciiTheme="minorHAnsi" w:hAnsiTheme="minorHAnsi" w:cstheme="minorHAnsi"/>
          <w:sz w:val="20"/>
          <w:szCs w:val="20"/>
          <w:lang w:val="en-US"/>
        </w:rPr>
        <w:t>line</w:t>
      </w:r>
      <w:r w:rsidR="000319A0" w:rsidRPr="00F643D4">
        <w:rPr>
          <w:rFonts w:asciiTheme="minorHAnsi" w:hAnsiTheme="minorHAnsi" w:cstheme="minorHAnsi"/>
          <w:sz w:val="20"/>
          <w:szCs w:val="20"/>
        </w:rPr>
        <w:t xml:space="preserve"> трансляци</w:t>
      </w:r>
      <w:r w:rsidR="00B939AE" w:rsidRPr="00F643D4">
        <w:rPr>
          <w:rFonts w:asciiTheme="minorHAnsi" w:hAnsiTheme="minorHAnsi" w:cstheme="minorHAnsi"/>
          <w:sz w:val="20"/>
          <w:szCs w:val="20"/>
        </w:rPr>
        <w:t>и  всех туров конкурса и Гала-</w:t>
      </w:r>
      <w:r w:rsidR="000319A0" w:rsidRPr="00F643D4">
        <w:rPr>
          <w:rFonts w:asciiTheme="minorHAnsi" w:hAnsiTheme="minorHAnsi" w:cstheme="minorHAnsi"/>
          <w:sz w:val="20"/>
          <w:szCs w:val="20"/>
        </w:rPr>
        <w:t xml:space="preserve">концерта (аудио, видео, и </w:t>
      </w:r>
      <w:r w:rsidR="000319A0" w:rsidRPr="00F643D4">
        <w:rPr>
          <w:rFonts w:asciiTheme="minorHAnsi" w:hAnsiTheme="minorHAnsi" w:cstheme="minorHAnsi"/>
          <w:sz w:val="20"/>
          <w:szCs w:val="20"/>
          <w:lang w:val="en-US"/>
        </w:rPr>
        <w:t>CD</w:t>
      </w:r>
      <w:r w:rsidR="00B23A68" w:rsidRPr="00F643D4">
        <w:rPr>
          <w:rFonts w:asciiTheme="minorHAnsi" w:hAnsiTheme="minorHAnsi" w:cstheme="minorHAnsi"/>
          <w:sz w:val="20"/>
          <w:szCs w:val="20"/>
        </w:rPr>
        <w:t>)</w:t>
      </w:r>
      <w:r w:rsidR="000319A0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Pr="00F643D4">
        <w:rPr>
          <w:rFonts w:asciiTheme="minorHAnsi" w:hAnsiTheme="minorHAnsi" w:cstheme="minorHAnsi"/>
          <w:sz w:val="20"/>
          <w:szCs w:val="20"/>
        </w:rPr>
        <w:t>в любое время без каких-либо вознаграждений участникам.</w:t>
      </w:r>
    </w:p>
    <w:p w:rsidR="00742E1C" w:rsidRPr="00F643D4" w:rsidRDefault="00742E1C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Обладатели Гран-при и лауреаты 1-й премии конкурса прошлых лет имеют право на участие в очередном конкурсе только при условии участия в другой (следующей) возрастной категории. </w:t>
      </w:r>
    </w:p>
    <w:p w:rsidR="00742E1C" w:rsidRPr="0055583B" w:rsidRDefault="00742E1C" w:rsidP="00742E1C">
      <w:pPr>
        <w:pStyle w:val="a7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СМИ И АВТОРСКИЕ ПРАВА</w:t>
      </w:r>
    </w:p>
    <w:p w:rsidR="00742E1C" w:rsidRPr="00F643D4" w:rsidRDefault="00742E1C" w:rsidP="00742E1C">
      <w:pPr>
        <w:pStyle w:val="a7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9.1. Авторские и другие юридические права на видео, аудио, печатные и прочие материалы, созданн</w:t>
      </w:r>
      <w:r w:rsidR="009C7696" w:rsidRPr="00F643D4">
        <w:rPr>
          <w:rFonts w:asciiTheme="minorHAnsi" w:hAnsiTheme="minorHAnsi" w:cstheme="minorHAnsi"/>
          <w:sz w:val="20"/>
          <w:szCs w:val="20"/>
        </w:rPr>
        <w:t>ые во время Конкурса</w:t>
      </w:r>
      <w:r w:rsidRPr="00F643D4">
        <w:rPr>
          <w:rFonts w:asciiTheme="minorHAnsi" w:hAnsiTheme="minorHAnsi" w:cstheme="minorHAnsi"/>
          <w:sz w:val="20"/>
          <w:szCs w:val="20"/>
        </w:rPr>
        <w:t>, принадлежат Организационному комитету.</w:t>
      </w:r>
    </w:p>
    <w:p w:rsidR="00742E1C" w:rsidRPr="00F643D4" w:rsidRDefault="00742E1C" w:rsidP="00742E1C">
      <w:pPr>
        <w:pStyle w:val="a7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9.2. Все права на запись и трансляцию, а также на распространение </w:t>
      </w:r>
      <w:r w:rsidR="009C7696" w:rsidRPr="00F643D4">
        <w:rPr>
          <w:rFonts w:asciiTheme="minorHAnsi" w:hAnsiTheme="minorHAnsi" w:cstheme="minorHAnsi"/>
          <w:sz w:val="20"/>
          <w:szCs w:val="20"/>
        </w:rPr>
        <w:t>печатной, фото-, аудио- и видео</w:t>
      </w:r>
      <w:r w:rsidRPr="00F643D4">
        <w:rPr>
          <w:rFonts w:asciiTheme="minorHAnsi" w:hAnsiTheme="minorHAnsi" w:cstheme="minorHAnsi"/>
          <w:sz w:val="20"/>
          <w:szCs w:val="20"/>
        </w:rPr>
        <w:t>продукции Конкурса, конкурсных прослушиваний, концертов Конкурса по радио, телевидению, электронным СМИ, в том числе с коммерческой целью, принадлежат Организационному комитету конкурса</w:t>
      </w:r>
      <w:r w:rsidRPr="00F643D4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742E1C" w:rsidRPr="00F643D4" w:rsidRDefault="00742E1C" w:rsidP="00742E1C">
      <w:pPr>
        <w:pStyle w:val="a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643D4">
        <w:rPr>
          <w:rFonts w:asciiTheme="minorHAnsi" w:eastAsia="Times New Roman" w:hAnsiTheme="minorHAnsi" w:cstheme="minorHAnsi"/>
          <w:sz w:val="20"/>
          <w:szCs w:val="20"/>
        </w:rPr>
        <w:t>9.3. Организационный комитет конкурса имеет право транслировать прослушивания Конкурса, концертов Конкурса на радио, телевидении, в Интернете без дополнительного гонорара участникам.</w:t>
      </w:r>
    </w:p>
    <w:p w:rsidR="00742E1C" w:rsidRPr="00F643D4" w:rsidRDefault="00742E1C" w:rsidP="00742E1C">
      <w:pPr>
        <w:pStyle w:val="a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643D4">
        <w:rPr>
          <w:rFonts w:asciiTheme="minorHAnsi" w:eastAsia="Times New Roman" w:hAnsiTheme="minorHAnsi" w:cstheme="minorHAnsi"/>
          <w:sz w:val="20"/>
          <w:szCs w:val="20"/>
        </w:rPr>
        <w:t>9.4. Организационному комитету конкурса принадлежит эксклюзивное право аудио- и видеозаписи мастер-классов приглашенных музыкантов, видео- и фотосъемки всех Конкурсных прослушиваний, концертов и других мероприятий, проводимых в рамках Конкурса, а также их использование в рекламных и методических целях.</w:t>
      </w:r>
    </w:p>
    <w:p w:rsidR="00742E1C" w:rsidRPr="00F643D4" w:rsidRDefault="00742E1C" w:rsidP="00742E1C">
      <w:pPr>
        <w:pStyle w:val="a7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eastAsia="Times New Roman" w:hAnsiTheme="minorHAnsi" w:cstheme="minorHAnsi"/>
          <w:sz w:val="20"/>
          <w:szCs w:val="20"/>
        </w:rPr>
        <w:t xml:space="preserve">9.5. </w:t>
      </w:r>
      <w:r w:rsidRPr="00F643D4">
        <w:rPr>
          <w:rFonts w:asciiTheme="minorHAnsi" w:hAnsiTheme="minorHAnsi" w:cstheme="minorHAnsi"/>
          <w:sz w:val="20"/>
          <w:szCs w:val="20"/>
        </w:rPr>
        <w:t>Оргкомитет также обладает эксклюзивным правом заключения договоров (контрактов) с другими сторонами на запись и реализацию вышеназванных материалов (фото-, видео-, аудио-продукция).</w:t>
      </w:r>
    </w:p>
    <w:p w:rsidR="00742E1C" w:rsidRPr="00F643D4" w:rsidRDefault="00E93D4C" w:rsidP="00742E1C">
      <w:pPr>
        <w:pStyle w:val="a7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9.6. </w:t>
      </w:r>
      <w:r w:rsidR="00B939AE" w:rsidRPr="00F643D4">
        <w:rPr>
          <w:rFonts w:asciiTheme="minorHAnsi" w:hAnsiTheme="minorHAnsi" w:cstheme="minorHAnsi"/>
          <w:sz w:val="20"/>
          <w:szCs w:val="20"/>
        </w:rPr>
        <w:t>Видео-</w:t>
      </w:r>
      <w:r w:rsidRPr="00F643D4">
        <w:rPr>
          <w:rFonts w:asciiTheme="minorHAnsi" w:hAnsiTheme="minorHAnsi" w:cstheme="minorHAnsi"/>
          <w:sz w:val="20"/>
          <w:szCs w:val="20"/>
        </w:rPr>
        <w:t xml:space="preserve">записи конкурсных прослушиваний размещаются в сети Интернет на канале </w:t>
      </w:r>
      <w:r w:rsidR="00B939AE" w:rsidRPr="00F643D4">
        <w:rPr>
          <w:rFonts w:asciiTheme="minorHAnsi" w:hAnsiTheme="minorHAnsi" w:cstheme="minorHAnsi"/>
          <w:sz w:val="20"/>
          <w:szCs w:val="20"/>
        </w:rPr>
        <w:t>YouTube</w:t>
      </w:r>
      <w:r w:rsidRPr="00F643D4">
        <w:rPr>
          <w:rFonts w:asciiTheme="minorHAnsi" w:hAnsiTheme="minorHAnsi" w:cstheme="minorHAnsi"/>
          <w:sz w:val="20"/>
          <w:szCs w:val="20"/>
        </w:rPr>
        <w:t xml:space="preserve"> для зрительского</w:t>
      </w:r>
      <w:r w:rsidR="00E60AB4" w:rsidRPr="00F643D4">
        <w:rPr>
          <w:rFonts w:asciiTheme="minorHAnsi" w:hAnsiTheme="minorHAnsi" w:cstheme="minorHAnsi"/>
          <w:sz w:val="20"/>
          <w:szCs w:val="20"/>
        </w:rPr>
        <w:t xml:space="preserve"> голосования и </w:t>
      </w:r>
      <w:r w:rsidRPr="00F643D4">
        <w:rPr>
          <w:rFonts w:asciiTheme="minorHAnsi" w:hAnsiTheme="minorHAnsi" w:cstheme="minorHAnsi"/>
          <w:sz w:val="20"/>
          <w:szCs w:val="20"/>
        </w:rPr>
        <w:t>открытого просмотра</w:t>
      </w:r>
    </w:p>
    <w:p w:rsidR="00742E1C" w:rsidRPr="0055583B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t>ПОРЯДОК ПОДАЧИ ЗАЯВЛЕНИЙ.</w:t>
      </w:r>
    </w:p>
    <w:p w:rsidR="00742E1C" w:rsidRPr="00F643D4" w:rsidRDefault="0056347A" w:rsidP="00742E1C">
      <w:pPr>
        <w:pStyle w:val="a6"/>
        <w:numPr>
          <w:ilvl w:val="1"/>
          <w:numId w:val="7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Оргкомитет принимает</w:t>
      </w:r>
      <w:r w:rsidR="00B939AE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заявление (в </w:t>
      </w:r>
      <w:r w:rsidR="00742E1C" w:rsidRPr="00F643D4">
        <w:rPr>
          <w:rFonts w:asciiTheme="minorHAnsi" w:hAnsiTheme="minorHAnsi" w:cstheme="minorHAnsi"/>
          <w:b/>
          <w:sz w:val="20"/>
          <w:szCs w:val="20"/>
        </w:rPr>
        <w:t xml:space="preserve">формате «Документ Microsoft Office Word» и в </w:t>
      </w:r>
      <w:r w:rsidR="00E93D4C" w:rsidRPr="00F643D4">
        <w:rPr>
          <w:rFonts w:asciiTheme="minorHAnsi" w:hAnsiTheme="minorHAnsi" w:cstheme="minorHAnsi"/>
          <w:sz w:val="20"/>
          <w:szCs w:val="20"/>
        </w:rPr>
        <w:t>отсканированном варианте</w:t>
      </w:r>
      <w:r w:rsidR="00742E1C" w:rsidRPr="00F643D4">
        <w:rPr>
          <w:rFonts w:asciiTheme="minorHAnsi" w:hAnsiTheme="minorHAnsi" w:cstheme="minorHAnsi"/>
          <w:sz w:val="20"/>
          <w:szCs w:val="20"/>
        </w:rPr>
        <w:t>) на участие в конкурсе на фирменном бланке направляющей организации  (</w:t>
      </w:r>
      <w:r w:rsidR="008F66F9" w:rsidRPr="00F643D4">
        <w:rPr>
          <w:rFonts w:asciiTheme="minorHAnsi" w:hAnsiTheme="minorHAnsi" w:cstheme="minorHAnsi"/>
          <w:sz w:val="20"/>
          <w:szCs w:val="20"/>
        </w:rPr>
        <w:t>см.</w:t>
      </w:r>
      <w:r w:rsidR="00D527E3"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8F66F9" w:rsidRPr="00F643D4">
        <w:rPr>
          <w:rFonts w:asciiTheme="minorHAnsi" w:hAnsiTheme="minorHAnsi" w:cstheme="minorHAnsi"/>
          <w:sz w:val="20"/>
          <w:szCs w:val="20"/>
        </w:rPr>
        <w:t>ПРИЛОЖЕНИЕ №1</w:t>
      </w:r>
      <w:r w:rsidR="00742E1C" w:rsidRPr="00F643D4">
        <w:rPr>
          <w:rFonts w:asciiTheme="minorHAnsi" w:hAnsiTheme="minorHAnsi" w:cstheme="minorHAnsi"/>
          <w:sz w:val="20"/>
          <w:szCs w:val="20"/>
        </w:rPr>
        <w:t>)</w:t>
      </w:r>
      <w:r w:rsidRPr="00F643D4">
        <w:rPr>
          <w:rFonts w:asciiTheme="minorHAnsi" w:hAnsiTheme="minorHAnsi" w:cstheme="minorHAnsi"/>
          <w:sz w:val="20"/>
          <w:szCs w:val="20"/>
        </w:rPr>
        <w:t xml:space="preserve"> </w:t>
      </w:r>
      <w:r w:rsidR="00365B20" w:rsidRPr="00F643D4">
        <w:rPr>
          <w:rFonts w:asciiTheme="minorHAnsi" w:hAnsiTheme="minorHAnsi" w:cstheme="minorHAnsi"/>
          <w:b/>
          <w:sz w:val="20"/>
          <w:szCs w:val="20"/>
        </w:rPr>
        <w:t>до 01 марта</w:t>
      </w:r>
      <w:r w:rsidR="00A61047" w:rsidRPr="00F643D4">
        <w:rPr>
          <w:rFonts w:asciiTheme="minorHAnsi" w:hAnsiTheme="minorHAnsi" w:cstheme="minorHAnsi"/>
          <w:b/>
          <w:sz w:val="20"/>
          <w:szCs w:val="20"/>
        </w:rPr>
        <w:t xml:space="preserve">  2021</w:t>
      </w:r>
      <w:r w:rsidR="00742E1C" w:rsidRPr="00F643D4">
        <w:rPr>
          <w:rFonts w:asciiTheme="minorHAnsi" w:hAnsiTheme="minorHAnsi" w:cstheme="minorHAnsi"/>
          <w:b/>
          <w:sz w:val="20"/>
          <w:szCs w:val="20"/>
        </w:rPr>
        <w:t xml:space="preserve"> года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 по электронной почте: </w:t>
      </w:r>
      <w:hyperlink r:id="rId7" w:history="1">
        <w:r w:rsidR="00742E1C" w:rsidRPr="00F643D4">
          <w:rPr>
            <w:rStyle w:val="a3"/>
            <w:rFonts w:asciiTheme="minorHAnsi" w:hAnsiTheme="minorHAnsi" w:cstheme="minorHAnsi"/>
            <w:b/>
            <w:iCs/>
            <w:sz w:val="20"/>
            <w:szCs w:val="20"/>
          </w:rPr>
          <w:t>young-vocalists2021@mail.ru</w:t>
        </w:r>
      </w:hyperlink>
    </w:p>
    <w:p w:rsidR="00742E1C" w:rsidRPr="00F643D4" w:rsidRDefault="00742E1C" w:rsidP="008F66F9">
      <w:pPr>
        <w:pStyle w:val="a6"/>
        <w:numPr>
          <w:ilvl w:val="1"/>
          <w:numId w:val="7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К заявлению </w:t>
      </w:r>
      <w:r w:rsidR="00E60AB4" w:rsidRPr="00F643D4">
        <w:rPr>
          <w:rFonts w:asciiTheme="minorHAnsi" w:hAnsiTheme="minorHAnsi" w:cstheme="minorHAnsi"/>
          <w:sz w:val="20"/>
          <w:szCs w:val="20"/>
        </w:rPr>
        <w:t xml:space="preserve"> прилагаются</w:t>
      </w:r>
      <w:r w:rsidRPr="00F643D4">
        <w:rPr>
          <w:rFonts w:asciiTheme="minorHAnsi" w:hAnsiTheme="minorHAnsi" w:cstheme="minorHAnsi"/>
          <w:sz w:val="20"/>
          <w:szCs w:val="20"/>
        </w:rPr>
        <w:t>:</w:t>
      </w:r>
    </w:p>
    <w:p w:rsidR="00E60AB4" w:rsidRPr="00F643D4" w:rsidRDefault="00E60AB4" w:rsidP="00E60AB4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11111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Видеозапись конкурсных произведений, сделанная специально для конкурса не ранее 01 </w:t>
      </w:r>
      <w:r w:rsidR="00365B20" w:rsidRPr="00F643D4">
        <w:rPr>
          <w:rFonts w:asciiTheme="minorHAnsi" w:hAnsiTheme="minorHAnsi" w:cstheme="minorHAnsi"/>
          <w:sz w:val="20"/>
          <w:szCs w:val="20"/>
        </w:rPr>
        <w:t>октября</w:t>
      </w:r>
      <w:r w:rsidRPr="00F643D4">
        <w:rPr>
          <w:rFonts w:asciiTheme="minorHAnsi" w:hAnsiTheme="minorHAnsi" w:cstheme="minorHAnsi"/>
          <w:sz w:val="20"/>
          <w:szCs w:val="20"/>
        </w:rPr>
        <w:t xml:space="preserve"> 2020 года в хорошем качестве</w:t>
      </w:r>
      <w:r w:rsidR="008F66F9" w:rsidRPr="00F643D4">
        <w:rPr>
          <w:rFonts w:asciiTheme="minorHAnsi" w:hAnsiTheme="minorHAnsi" w:cstheme="minorHAnsi"/>
          <w:sz w:val="20"/>
          <w:szCs w:val="20"/>
        </w:rPr>
        <w:t xml:space="preserve"> без дополнительных эффектов</w:t>
      </w:r>
      <w:r w:rsidRPr="00F643D4">
        <w:rPr>
          <w:rFonts w:asciiTheme="minorHAnsi" w:hAnsiTheme="minorHAnsi" w:cstheme="minorHAnsi"/>
          <w:sz w:val="20"/>
          <w:szCs w:val="20"/>
        </w:rPr>
        <w:t xml:space="preserve"> (положение экрана горизонтальное). В кадре должны находиться и участник Конкурса (в полный рост в концертном костюме), и концертмейстер</w:t>
      </w:r>
      <w:r w:rsidR="00013B93" w:rsidRPr="00F643D4">
        <w:rPr>
          <w:rFonts w:asciiTheme="minorHAnsi" w:hAnsiTheme="minorHAnsi" w:cstheme="minorHAnsi"/>
          <w:sz w:val="20"/>
          <w:szCs w:val="20"/>
        </w:rPr>
        <w:t xml:space="preserve">. </w:t>
      </w:r>
      <w:r w:rsidRPr="00F643D4">
        <w:rPr>
          <w:rFonts w:asciiTheme="minorHAnsi" w:hAnsiTheme="minorHAnsi" w:cstheme="minorHAnsi"/>
          <w:sz w:val="20"/>
          <w:szCs w:val="20"/>
        </w:rPr>
        <w:t>Перед выступлением участник представляет себя (имя, фамилия, возраст, город), а также педагога и концертмейстера (имя, отче</w:t>
      </w:r>
      <w:r w:rsidR="00013B93" w:rsidRPr="00F643D4">
        <w:rPr>
          <w:rFonts w:asciiTheme="minorHAnsi" w:hAnsiTheme="minorHAnsi" w:cstheme="minorHAnsi"/>
          <w:sz w:val="20"/>
          <w:szCs w:val="20"/>
        </w:rPr>
        <w:t>ство, фамилия, звание, если имеется</w:t>
      </w:r>
      <w:r w:rsidRPr="00F643D4">
        <w:rPr>
          <w:rFonts w:asciiTheme="minorHAnsi" w:hAnsiTheme="minorHAnsi" w:cstheme="minorHAnsi"/>
          <w:sz w:val="20"/>
          <w:szCs w:val="20"/>
        </w:rPr>
        <w:t>), объявляет программу (имя, фамилия композиторов и авторов стихов, названия произведений) и дату записи</w:t>
      </w:r>
      <w:r w:rsidR="00013B93" w:rsidRPr="00F643D4">
        <w:rPr>
          <w:rFonts w:asciiTheme="minorHAnsi" w:hAnsiTheme="minorHAnsi" w:cstheme="minorHAnsi"/>
          <w:sz w:val="20"/>
          <w:szCs w:val="20"/>
        </w:rPr>
        <w:t xml:space="preserve">. </w:t>
      </w:r>
      <w:r w:rsidRPr="00F643D4">
        <w:rPr>
          <w:rFonts w:asciiTheme="minorHAnsi" w:hAnsiTheme="minorHAnsi" w:cstheme="minorHAnsi"/>
          <w:b/>
          <w:sz w:val="20"/>
          <w:szCs w:val="20"/>
        </w:rPr>
        <w:t>Оба произведения должны быть записаны одним треком без монтажа</w:t>
      </w:r>
      <w:r w:rsidRPr="00F643D4">
        <w:rPr>
          <w:rFonts w:asciiTheme="minorHAnsi" w:hAnsiTheme="minorHAnsi" w:cstheme="minorHAnsi"/>
          <w:sz w:val="20"/>
          <w:szCs w:val="20"/>
        </w:rPr>
        <w:t>.</w:t>
      </w:r>
    </w:p>
    <w:p w:rsidR="00742E1C" w:rsidRPr="00F643D4" w:rsidRDefault="00742E1C" w:rsidP="00742E1C">
      <w:pPr>
        <w:pStyle w:val="a6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ИНН, страховое пенсионное свидетельство (если имеется);</w:t>
      </w:r>
    </w:p>
    <w:p w:rsidR="00742E1C" w:rsidRPr="00F643D4" w:rsidRDefault="00742E1C" w:rsidP="00742E1C">
      <w:pPr>
        <w:pStyle w:val="a6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свидетельство о рождении/паспорт для подтверждения даты рождения;</w:t>
      </w:r>
    </w:p>
    <w:p w:rsidR="00742E1C" w:rsidRPr="00F643D4" w:rsidRDefault="00742E1C" w:rsidP="00742E1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творческая характеристика с места учебы (</w:t>
      </w:r>
      <w:r w:rsidRPr="00F643D4">
        <w:rPr>
          <w:rFonts w:asciiTheme="minorHAnsi" w:hAnsiTheme="minorHAnsi" w:cstheme="minorHAnsi"/>
          <w:b/>
          <w:sz w:val="20"/>
          <w:szCs w:val="20"/>
        </w:rPr>
        <w:t xml:space="preserve">в формате «Документ Microsoft Office Word» и </w:t>
      </w:r>
      <w:r w:rsidRPr="00F643D4">
        <w:rPr>
          <w:rFonts w:asciiTheme="minorHAnsi" w:hAnsiTheme="minorHAnsi" w:cstheme="minorHAnsi"/>
          <w:sz w:val="20"/>
          <w:szCs w:val="20"/>
        </w:rPr>
        <w:t>в отсканированном варианте) с указанием педагогов школы/ училища/колледжа;</w:t>
      </w:r>
    </w:p>
    <w:p w:rsidR="00742E1C" w:rsidRPr="00F643D4" w:rsidRDefault="00742E1C" w:rsidP="00742E1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Фотография</w:t>
      </w:r>
      <w:r w:rsidR="003F65A7" w:rsidRPr="00F643D4">
        <w:rPr>
          <w:rFonts w:asciiTheme="minorHAnsi" w:hAnsiTheme="minorHAnsi" w:cstheme="minorHAnsi"/>
          <w:sz w:val="20"/>
          <w:szCs w:val="20"/>
        </w:rPr>
        <w:t xml:space="preserve"> (цифровая)</w:t>
      </w:r>
      <w:r w:rsidRPr="00F643D4">
        <w:rPr>
          <w:rFonts w:asciiTheme="minorHAnsi" w:hAnsiTheme="minorHAnsi" w:cstheme="minorHAnsi"/>
          <w:sz w:val="20"/>
          <w:szCs w:val="20"/>
        </w:rPr>
        <w:t xml:space="preserve"> хорошего качества, соответствующая возрасту участника.</w:t>
      </w:r>
      <w:r w:rsidR="008F66F9" w:rsidRPr="00F643D4">
        <w:rPr>
          <w:rFonts w:asciiTheme="minorHAnsi" w:hAnsiTheme="minorHAnsi" w:cstheme="minorHAnsi"/>
          <w:sz w:val="20"/>
          <w:szCs w:val="20"/>
        </w:rPr>
        <w:t>;</w:t>
      </w:r>
    </w:p>
    <w:p w:rsidR="008F66F9" w:rsidRPr="00F643D4" w:rsidRDefault="008F66F9" w:rsidP="00742E1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Согласие на обработку персональных данных (см. ПРИЛОЖЕНИЕ №№2,3).</w:t>
      </w:r>
    </w:p>
    <w:p w:rsidR="00742E1C" w:rsidRPr="00F643D4" w:rsidRDefault="0056347A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10.4</w:t>
      </w:r>
      <w:r w:rsidR="00742E1C" w:rsidRPr="00F643D4">
        <w:rPr>
          <w:rFonts w:asciiTheme="minorHAnsi" w:hAnsiTheme="minorHAnsi" w:cstheme="minorHAnsi"/>
          <w:sz w:val="20"/>
          <w:szCs w:val="20"/>
        </w:rPr>
        <w:t>. Заявка заполняется на компьютере. В случае отказа кандидата от участия в конкурсе документы и регистрационный взнос не возвращаются.</w:t>
      </w:r>
    </w:p>
    <w:p w:rsidR="00742E1C" w:rsidRPr="00F643D4" w:rsidRDefault="0056347A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10.5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. Оргкомитет имеет право отказать в приеме заявки, не соответствующей данному положению, поставив в известность об этом кандидата. </w:t>
      </w:r>
    </w:p>
    <w:p w:rsidR="00742E1C" w:rsidRPr="00F643D4" w:rsidRDefault="0056347A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10.6</w:t>
      </w:r>
      <w:r w:rsidR="00742E1C" w:rsidRPr="00F643D4">
        <w:rPr>
          <w:rFonts w:asciiTheme="minorHAnsi" w:hAnsiTheme="minorHAnsi" w:cstheme="minorHAnsi"/>
          <w:sz w:val="20"/>
          <w:szCs w:val="20"/>
        </w:rPr>
        <w:t>.      Организационный комитет направляет кандидатам, приславшим заявления, подтверждение о получении и приглашение на конкурс.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65A7" w:rsidRPr="0055583B" w:rsidRDefault="00742E1C" w:rsidP="00013B93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55583B">
        <w:rPr>
          <w:rFonts w:asciiTheme="minorHAnsi" w:hAnsiTheme="minorHAnsi" w:cstheme="minorHAnsi"/>
          <w:b/>
          <w:sz w:val="22"/>
          <w:szCs w:val="22"/>
        </w:rPr>
        <w:lastRenderedPageBreak/>
        <w:t>ФИНАНСОВЫЕ УСЛОВИЯ</w:t>
      </w:r>
      <w:r w:rsidRPr="0055583B">
        <w:rPr>
          <w:rFonts w:asciiTheme="minorHAnsi" w:hAnsiTheme="minorHAnsi" w:cstheme="minorHAnsi"/>
          <w:sz w:val="22"/>
          <w:szCs w:val="22"/>
        </w:rPr>
        <w:t>:</w:t>
      </w:r>
    </w:p>
    <w:p w:rsidR="00742E1C" w:rsidRPr="00F643D4" w:rsidRDefault="003F65A7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11.1</w:t>
      </w:r>
      <w:r w:rsidR="00742E1C" w:rsidRPr="00F643D4">
        <w:rPr>
          <w:rFonts w:asciiTheme="minorHAnsi" w:hAnsiTheme="minorHAnsi" w:cstheme="minorHAnsi"/>
          <w:sz w:val="20"/>
          <w:szCs w:val="20"/>
        </w:rPr>
        <w:t>. Организационный взнос за участие в конкурсе составляет 3000  (Три тысячи рублей).</w:t>
      </w:r>
    </w:p>
    <w:p w:rsidR="00742E1C" w:rsidRPr="00F643D4" w:rsidRDefault="003F65A7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11.2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. Оплата производится  на основании  Договора  </w:t>
      </w:r>
      <w:r w:rsidR="00742E1C" w:rsidRPr="00F643D4">
        <w:rPr>
          <w:rFonts w:asciiTheme="minorHAnsi" w:hAnsiTheme="minorHAnsi" w:cstheme="minorHAnsi"/>
          <w:color w:val="000000"/>
          <w:sz w:val="20"/>
          <w:szCs w:val="20"/>
        </w:rPr>
        <w:t xml:space="preserve">между оргкомитетом и участником конкурса </w:t>
      </w:r>
      <w:r w:rsidR="00742E1C" w:rsidRPr="00F643D4">
        <w:rPr>
          <w:rFonts w:asciiTheme="minorHAnsi" w:hAnsiTheme="minorHAnsi" w:cstheme="minorHAnsi"/>
          <w:b/>
          <w:sz w:val="20"/>
          <w:szCs w:val="20"/>
        </w:rPr>
        <w:t>после регистрации</w:t>
      </w:r>
      <w:r w:rsidR="00742E1C" w:rsidRPr="00F643D4">
        <w:rPr>
          <w:rFonts w:asciiTheme="minorHAnsi" w:hAnsiTheme="minorHAnsi" w:cstheme="minorHAnsi"/>
          <w:sz w:val="20"/>
          <w:szCs w:val="20"/>
        </w:rPr>
        <w:t xml:space="preserve"> заявления на участие в конкурсе.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11.4. Оплата производится  по безналичному расчету. </w:t>
      </w:r>
    </w:p>
    <w:p w:rsidR="00365B20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11.5. Вступительные взносы и возможные благотворительные денежные средства от городов, районов, организаций следует направлять на счет Музыкального общества Свердловской</w:t>
      </w:r>
      <w:r w:rsidR="00E661E5" w:rsidRPr="00F643D4">
        <w:rPr>
          <w:rFonts w:asciiTheme="minorHAnsi" w:hAnsiTheme="minorHAnsi" w:cstheme="minorHAnsi"/>
          <w:sz w:val="20"/>
          <w:szCs w:val="20"/>
        </w:rPr>
        <w:t xml:space="preserve"> области.</w:t>
      </w:r>
      <w:r w:rsidRPr="00F643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643D4">
        <w:rPr>
          <w:rFonts w:asciiTheme="minorHAnsi" w:hAnsiTheme="minorHAnsi" w:cstheme="minorHAnsi"/>
          <w:b/>
          <w:sz w:val="20"/>
          <w:szCs w:val="20"/>
        </w:rPr>
        <w:t xml:space="preserve">Реквизиты: 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Расчетный счет: 40703810863010000312  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Банк: филиал CCБ  ОАО «УБРиР», г. Екатеринбург,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к/с  30101810900000000795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БИК 046577795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ИНН 6662070674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КПП 666201001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ОГРН 1036605620127   </w:t>
      </w:r>
    </w:p>
    <w:p w:rsidR="003F65A7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Получатель:     Региональная  Общественная  Организация «Музыкальное общество Свердловской области» (творческий союз)  </w:t>
      </w:r>
    </w:p>
    <w:p w:rsidR="003F65A7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Адрес: 620075, г. Екатеринб</w:t>
      </w:r>
      <w:r w:rsidR="003F65A7" w:rsidRPr="00F643D4">
        <w:rPr>
          <w:rFonts w:asciiTheme="minorHAnsi" w:hAnsiTheme="minorHAnsi" w:cstheme="minorHAnsi"/>
          <w:sz w:val="20"/>
          <w:szCs w:val="20"/>
        </w:rPr>
        <w:t>ург, ул. Малышева, д.116</w:t>
      </w:r>
      <w:r w:rsidRPr="00F643D4">
        <w:rPr>
          <w:rFonts w:asciiTheme="minorHAnsi" w:hAnsiTheme="minorHAnsi" w:cstheme="minorHAnsi"/>
          <w:sz w:val="20"/>
          <w:szCs w:val="20"/>
        </w:rPr>
        <w:t>.</w:t>
      </w:r>
    </w:p>
    <w:p w:rsidR="009C5BBE" w:rsidRPr="00F643D4" w:rsidRDefault="009C5BBE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  <w:u w:val="single"/>
        </w:rPr>
        <w:t>Назначение платежа:</w:t>
      </w:r>
      <w:r w:rsidRPr="00F643D4">
        <w:rPr>
          <w:rFonts w:asciiTheme="minorHAnsi" w:hAnsiTheme="minorHAnsi" w:cstheme="minorHAnsi"/>
          <w:sz w:val="20"/>
          <w:szCs w:val="20"/>
        </w:rPr>
        <w:t xml:space="preserve"> Вступительный взнос_____________________________ </w:t>
      </w:r>
    </w:p>
    <w:p w:rsidR="009C5BBE" w:rsidRPr="00F643D4" w:rsidRDefault="009C5BBE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(Фамилия, имя конкурсанта) </w:t>
      </w:r>
      <w:r w:rsidR="0055583B" w:rsidRPr="00F643D4">
        <w:rPr>
          <w:rFonts w:asciiTheme="minorHAnsi" w:hAnsiTheme="minorHAnsi" w:cstheme="minorHAnsi"/>
          <w:sz w:val="20"/>
          <w:szCs w:val="20"/>
        </w:rPr>
        <w:t>на участие</w:t>
      </w:r>
      <w:r w:rsidRPr="00F643D4">
        <w:rPr>
          <w:rFonts w:asciiTheme="minorHAnsi" w:hAnsiTheme="minorHAnsi" w:cstheme="minorHAnsi"/>
          <w:sz w:val="20"/>
          <w:szCs w:val="20"/>
        </w:rPr>
        <w:t xml:space="preserve"> в </w:t>
      </w:r>
      <w:r w:rsidRPr="00F643D4">
        <w:rPr>
          <w:rFonts w:asciiTheme="minorHAnsi" w:hAnsiTheme="minorHAnsi" w:cstheme="minorHAnsi"/>
          <w:sz w:val="20"/>
          <w:szCs w:val="20"/>
          <w:lang w:val="en-US"/>
        </w:rPr>
        <w:t>XIV</w:t>
      </w:r>
      <w:r w:rsidRPr="00F643D4">
        <w:rPr>
          <w:rFonts w:asciiTheme="minorHAnsi" w:hAnsiTheme="minorHAnsi" w:cstheme="minorHAnsi"/>
          <w:sz w:val="20"/>
          <w:szCs w:val="20"/>
        </w:rPr>
        <w:t xml:space="preserve"> Международном конкурсе </w:t>
      </w:r>
      <w:r w:rsidR="0055583B" w:rsidRPr="00F643D4">
        <w:rPr>
          <w:rFonts w:asciiTheme="minorHAnsi" w:hAnsiTheme="minorHAnsi" w:cstheme="minorHAnsi"/>
          <w:sz w:val="20"/>
          <w:szCs w:val="20"/>
        </w:rPr>
        <w:t>молодых</w:t>
      </w:r>
      <w:r w:rsidRPr="00F643D4">
        <w:rPr>
          <w:rFonts w:asciiTheme="minorHAnsi" w:hAnsiTheme="minorHAnsi" w:cstheme="minorHAnsi"/>
          <w:sz w:val="20"/>
          <w:szCs w:val="20"/>
        </w:rPr>
        <w:t xml:space="preserve"> вокалистов академического жанра.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11.6. Действие договора на участие в конкурсе начинается с момента его по</w:t>
      </w:r>
      <w:r w:rsidR="00E93D4C" w:rsidRPr="00F643D4">
        <w:rPr>
          <w:rFonts w:asciiTheme="minorHAnsi" w:hAnsiTheme="minorHAnsi" w:cstheme="minorHAnsi"/>
          <w:sz w:val="20"/>
          <w:szCs w:val="20"/>
        </w:rPr>
        <w:t>лучения по электронной почте (e-</w:t>
      </w:r>
      <w:r w:rsidRPr="00F643D4">
        <w:rPr>
          <w:rFonts w:asciiTheme="minorHAnsi" w:hAnsiTheme="minorHAnsi" w:cstheme="minorHAnsi"/>
          <w:sz w:val="20"/>
          <w:szCs w:val="20"/>
        </w:rPr>
        <w:t xml:space="preserve">mail: </w:t>
      </w:r>
      <w:hyperlink r:id="rId8" w:history="1">
        <w:r w:rsidRPr="00F643D4">
          <w:rPr>
            <w:rStyle w:val="a3"/>
            <w:rFonts w:asciiTheme="minorHAnsi" w:hAnsiTheme="minorHAnsi" w:cstheme="minorHAnsi"/>
            <w:b/>
            <w:iCs/>
            <w:sz w:val="20"/>
            <w:szCs w:val="20"/>
          </w:rPr>
          <w:t>young-vocalists2021@mail.ru</w:t>
        </w:r>
      </w:hyperlink>
      <w:r w:rsidRPr="00F643D4">
        <w:rPr>
          <w:rFonts w:asciiTheme="minorHAnsi" w:hAnsiTheme="minorHAnsi" w:cstheme="minorHAnsi"/>
          <w:sz w:val="20"/>
          <w:szCs w:val="20"/>
        </w:rPr>
        <w:t>) оргкоми</w:t>
      </w:r>
      <w:r w:rsidR="003F65A7" w:rsidRPr="00F643D4">
        <w:rPr>
          <w:rFonts w:asciiTheme="minorHAnsi" w:hAnsiTheme="minorHAnsi" w:cstheme="minorHAnsi"/>
          <w:sz w:val="20"/>
          <w:szCs w:val="20"/>
        </w:rPr>
        <w:t xml:space="preserve">тетом конкурса, но не позднее </w:t>
      </w:r>
      <w:r w:rsidR="00365B20" w:rsidRPr="00F643D4">
        <w:rPr>
          <w:rFonts w:asciiTheme="minorHAnsi" w:hAnsiTheme="minorHAnsi" w:cstheme="minorHAnsi"/>
          <w:sz w:val="20"/>
          <w:szCs w:val="20"/>
        </w:rPr>
        <w:t>01</w:t>
      </w:r>
      <w:r w:rsidR="00E661E5" w:rsidRPr="00F643D4">
        <w:rPr>
          <w:rFonts w:asciiTheme="minorHAnsi" w:hAnsiTheme="minorHAnsi" w:cstheme="minorHAnsi"/>
          <w:sz w:val="20"/>
          <w:szCs w:val="20"/>
        </w:rPr>
        <w:t>.</w:t>
      </w:r>
      <w:r w:rsidR="00365B20" w:rsidRPr="00F643D4">
        <w:rPr>
          <w:rFonts w:asciiTheme="minorHAnsi" w:hAnsiTheme="minorHAnsi" w:cstheme="minorHAnsi"/>
          <w:sz w:val="20"/>
          <w:szCs w:val="20"/>
        </w:rPr>
        <w:t>03</w:t>
      </w:r>
      <w:r w:rsidRPr="00F643D4">
        <w:rPr>
          <w:rFonts w:asciiTheme="minorHAnsi" w:hAnsiTheme="minorHAnsi" w:cstheme="minorHAnsi"/>
          <w:sz w:val="20"/>
          <w:szCs w:val="20"/>
        </w:rPr>
        <w:t>.2021 года.</w:t>
      </w:r>
    </w:p>
    <w:p w:rsidR="00742E1C" w:rsidRPr="00F643D4" w:rsidRDefault="00742E1C" w:rsidP="00365B20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11.7. Маке</w:t>
      </w:r>
      <w:r w:rsidR="008F66F9" w:rsidRPr="00F643D4">
        <w:rPr>
          <w:rFonts w:asciiTheme="minorHAnsi" w:hAnsiTheme="minorHAnsi" w:cstheme="minorHAnsi"/>
          <w:sz w:val="20"/>
          <w:szCs w:val="20"/>
        </w:rPr>
        <w:t>т Договора прилагается (см. ПРИЛОЖЕНИЕ №4)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11.8. Организация, принимающая участие в конкурсе, предоставляет полные реквизиты для заключения договора.                                                 </w:t>
      </w:r>
    </w:p>
    <w:p w:rsidR="00742E1C" w:rsidRPr="00F643D4" w:rsidRDefault="00742E1C" w:rsidP="00742E1C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11.10. Без оплаты организационного взноса участники к участию в конкурсе не допускаются. </w:t>
      </w:r>
    </w:p>
    <w:p w:rsidR="00742E1C" w:rsidRPr="00F643D4" w:rsidRDefault="00742E1C" w:rsidP="00F643D4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11.16. Официальным языком конкурса является русский.</w:t>
      </w:r>
    </w:p>
    <w:p w:rsidR="00742E1C" w:rsidRPr="00F643D4" w:rsidRDefault="00742E1C" w:rsidP="00742E1C">
      <w:pPr>
        <w:pStyle w:val="a6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3D4">
        <w:rPr>
          <w:rFonts w:asciiTheme="minorHAnsi" w:hAnsiTheme="minorHAnsi" w:cstheme="minorHAnsi"/>
          <w:b/>
          <w:sz w:val="22"/>
          <w:szCs w:val="22"/>
        </w:rPr>
        <w:t>КОНТАКТЫ</w:t>
      </w:r>
    </w:p>
    <w:p w:rsidR="00742E1C" w:rsidRPr="00F643D4" w:rsidRDefault="00742E1C" w:rsidP="00013B93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643D4">
        <w:rPr>
          <w:rFonts w:asciiTheme="minorHAnsi" w:hAnsiTheme="minorHAnsi" w:cstheme="minorHAnsi"/>
          <w:sz w:val="22"/>
          <w:szCs w:val="22"/>
        </w:rPr>
        <w:t>е</w:t>
      </w:r>
      <w:r w:rsidRPr="00F643D4">
        <w:rPr>
          <w:rFonts w:asciiTheme="minorHAnsi" w:hAnsiTheme="minorHAnsi" w:cstheme="minorHAnsi"/>
          <w:sz w:val="22"/>
          <w:szCs w:val="22"/>
          <w:lang w:val="en-US"/>
        </w:rPr>
        <w:t xml:space="preserve">-mail: </w:t>
      </w:r>
      <w:hyperlink r:id="rId9" w:history="1">
        <w:r w:rsidRPr="00F643D4">
          <w:rPr>
            <w:rStyle w:val="a3"/>
            <w:rFonts w:asciiTheme="minorHAnsi" w:hAnsiTheme="minorHAnsi" w:cstheme="minorHAnsi"/>
            <w:b/>
            <w:iCs/>
            <w:sz w:val="22"/>
            <w:szCs w:val="22"/>
            <w:lang w:val="en-US"/>
          </w:rPr>
          <w:t>young-vocalists2021@mail.ru</w:t>
        </w:r>
      </w:hyperlink>
    </w:p>
    <w:p w:rsidR="00742E1C" w:rsidRPr="00516487" w:rsidRDefault="00742E1C" w:rsidP="00742E1C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365B20" w:rsidRPr="00F643D4" w:rsidRDefault="00742E1C" w:rsidP="00F643D4">
      <w:pPr>
        <w:jc w:val="center"/>
        <w:rPr>
          <w:rFonts w:asciiTheme="minorHAnsi" w:hAnsiTheme="minorHAnsi" w:cstheme="minorHAnsi"/>
          <w:sz w:val="22"/>
          <w:szCs w:val="22"/>
        </w:rPr>
      </w:pPr>
      <w:r w:rsidRPr="00F643D4">
        <w:rPr>
          <w:rFonts w:asciiTheme="minorHAnsi" w:hAnsiTheme="minorHAnsi" w:cstheme="minorHAnsi"/>
          <w:b/>
          <w:sz w:val="22"/>
          <w:szCs w:val="22"/>
        </w:rPr>
        <w:t>ЖЕЛАЕМ ТВОРЧЕСКИХ УСПЕХОВ!</w:t>
      </w:r>
    </w:p>
    <w:p w:rsidR="00F643D4" w:rsidRPr="00F643D4" w:rsidRDefault="00F643D4" w:rsidP="00D527E3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:rsidR="00D527E3" w:rsidRPr="00F643D4" w:rsidRDefault="00D527E3" w:rsidP="00D52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D527E3" w:rsidRPr="0055583B" w:rsidRDefault="00D527E3" w:rsidP="00742E1C">
      <w:pPr>
        <w:rPr>
          <w:rFonts w:asciiTheme="minorHAnsi" w:hAnsiTheme="minorHAnsi" w:cstheme="minorHAnsi"/>
        </w:rPr>
      </w:pPr>
    </w:p>
    <w:p w:rsidR="0055583B" w:rsidRPr="0055583B" w:rsidRDefault="0055583B" w:rsidP="00742E1C">
      <w:pPr>
        <w:rPr>
          <w:rFonts w:asciiTheme="minorHAnsi" w:hAnsiTheme="minorHAnsi" w:cstheme="minorHAnsi"/>
        </w:rPr>
      </w:pPr>
    </w:p>
    <w:sectPr w:rsidR="0055583B" w:rsidRPr="0055583B" w:rsidSect="00F643D4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4C" w:rsidRDefault="00082C4C" w:rsidP="00365B20">
      <w:r>
        <w:separator/>
      </w:r>
    </w:p>
  </w:endnote>
  <w:endnote w:type="continuationSeparator" w:id="1">
    <w:p w:rsidR="00082C4C" w:rsidRDefault="00082C4C" w:rsidP="0036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4C" w:rsidRDefault="00082C4C" w:rsidP="00365B20">
      <w:r>
        <w:separator/>
      </w:r>
    </w:p>
  </w:footnote>
  <w:footnote w:type="continuationSeparator" w:id="1">
    <w:p w:rsidR="00082C4C" w:rsidRDefault="00082C4C" w:rsidP="0036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516"/>
      <w:docPartObj>
        <w:docPartGallery w:val="Page Numbers (Top of Page)"/>
        <w:docPartUnique/>
      </w:docPartObj>
    </w:sdtPr>
    <w:sdtContent>
      <w:p w:rsidR="00E661E5" w:rsidRDefault="000B72E7">
        <w:pPr>
          <w:pStyle w:val="a4"/>
          <w:jc w:val="center"/>
        </w:pPr>
        <w:fldSimple w:instr=" PAGE   \* MERGEFORMAT ">
          <w:r w:rsidR="00FB4705">
            <w:rPr>
              <w:noProof/>
            </w:rPr>
            <w:t>4</w:t>
          </w:r>
        </w:fldSimple>
      </w:p>
    </w:sdtContent>
  </w:sdt>
  <w:p w:rsidR="00E661E5" w:rsidRDefault="00E661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4A"/>
    <w:multiLevelType w:val="hybridMultilevel"/>
    <w:tmpl w:val="43DC9F2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6A0CB99C">
      <w:start w:val="1"/>
      <w:numFmt w:val="upperRoman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2C36"/>
    <w:multiLevelType w:val="multilevel"/>
    <w:tmpl w:val="416AE4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06D31"/>
    <w:multiLevelType w:val="hybridMultilevel"/>
    <w:tmpl w:val="4244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01AA1"/>
    <w:multiLevelType w:val="hybridMultilevel"/>
    <w:tmpl w:val="9940D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93D73"/>
    <w:multiLevelType w:val="hybridMultilevel"/>
    <w:tmpl w:val="00C6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614F"/>
    <w:multiLevelType w:val="multilevel"/>
    <w:tmpl w:val="17AA2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4C025A"/>
    <w:multiLevelType w:val="hybridMultilevel"/>
    <w:tmpl w:val="B57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20A7"/>
    <w:multiLevelType w:val="hybridMultilevel"/>
    <w:tmpl w:val="BF3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1E3B"/>
    <w:multiLevelType w:val="hybridMultilevel"/>
    <w:tmpl w:val="0A1C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71AA4"/>
    <w:multiLevelType w:val="hybridMultilevel"/>
    <w:tmpl w:val="7408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35D9"/>
    <w:multiLevelType w:val="hybridMultilevel"/>
    <w:tmpl w:val="1B38BB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C6343F0"/>
    <w:multiLevelType w:val="hybridMultilevel"/>
    <w:tmpl w:val="336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54EF7"/>
    <w:multiLevelType w:val="hybridMultilevel"/>
    <w:tmpl w:val="DF8445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D26DE"/>
    <w:multiLevelType w:val="hybridMultilevel"/>
    <w:tmpl w:val="98C0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35394"/>
    <w:multiLevelType w:val="hybridMultilevel"/>
    <w:tmpl w:val="1DC8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70EFB"/>
    <w:multiLevelType w:val="hybridMultilevel"/>
    <w:tmpl w:val="B61E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145E9"/>
    <w:multiLevelType w:val="multilevel"/>
    <w:tmpl w:val="606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204D7"/>
    <w:multiLevelType w:val="hybridMultilevel"/>
    <w:tmpl w:val="DB30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1C"/>
    <w:rsid w:val="00013B93"/>
    <w:rsid w:val="000319A0"/>
    <w:rsid w:val="00043B79"/>
    <w:rsid w:val="00082C4C"/>
    <w:rsid w:val="000A26CC"/>
    <w:rsid w:val="000B72E7"/>
    <w:rsid w:val="000D1CFE"/>
    <w:rsid w:val="000E0C90"/>
    <w:rsid w:val="001C1934"/>
    <w:rsid w:val="001E1AFB"/>
    <w:rsid w:val="00337DF5"/>
    <w:rsid w:val="00365B20"/>
    <w:rsid w:val="00372CE0"/>
    <w:rsid w:val="00382CA2"/>
    <w:rsid w:val="003F65A7"/>
    <w:rsid w:val="004E6BC8"/>
    <w:rsid w:val="00516487"/>
    <w:rsid w:val="00534D36"/>
    <w:rsid w:val="0055583B"/>
    <w:rsid w:val="0056347A"/>
    <w:rsid w:val="00563684"/>
    <w:rsid w:val="005830F6"/>
    <w:rsid w:val="006E3439"/>
    <w:rsid w:val="0072359C"/>
    <w:rsid w:val="00742E1C"/>
    <w:rsid w:val="007F24D4"/>
    <w:rsid w:val="00801FDB"/>
    <w:rsid w:val="008C55D1"/>
    <w:rsid w:val="008D51B9"/>
    <w:rsid w:val="008F66F9"/>
    <w:rsid w:val="00920799"/>
    <w:rsid w:val="009C5BBE"/>
    <w:rsid w:val="009C7696"/>
    <w:rsid w:val="00A41C15"/>
    <w:rsid w:val="00A61047"/>
    <w:rsid w:val="00AC2C64"/>
    <w:rsid w:val="00B23A68"/>
    <w:rsid w:val="00B939AE"/>
    <w:rsid w:val="00BA2348"/>
    <w:rsid w:val="00BA5907"/>
    <w:rsid w:val="00BC6EE7"/>
    <w:rsid w:val="00BF5399"/>
    <w:rsid w:val="00C86E18"/>
    <w:rsid w:val="00CC199F"/>
    <w:rsid w:val="00D352C6"/>
    <w:rsid w:val="00D527E3"/>
    <w:rsid w:val="00D61612"/>
    <w:rsid w:val="00D728A4"/>
    <w:rsid w:val="00E5402B"/>
    <w:rsid w:val="00E60AB4"/>
    <w:rsid w:val="00E661E5"/>
    <w:rsid w:val="00E93D4C"/>
    <w:rsid w:val="00EB53BF"/>
    <w:rsid w:val="00EE135E"/>
    <w:rsid w:val="00F537DA"/>
    <w:rsid w:val="00F643D4"/>
    <w:rsid w:val="00FB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34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2E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2E1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2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2E1C"/>
    <w:pPr>
      <w:ind w:left="720"/>
      <w:contextualSpacing/>
    </w:pPr>
  </w:style>
  <w:style w:type="paragraph" w:styleId="a7">
    <w:name w:val="No Spacing"/>
    <w:uiPriority w:val="1"/>
    <w:qFormat/>
    <w:rsid w:val="00742E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42E1C"/>
  </w:style>
  <w:style w:type="character" w:customStyle="1" w:styleId="40">
    <w:name w:val="Заголовок 4 Знак"/>
    <w:basedOn w:val="a0"/>
    <w:link w:val="4"/>
    <w:uiPriority w:val="9"/>
    <w:rsid w:val="00563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6347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6347A"/>
    <w:rPr>
      <w:i/>
      <w:iCs/>
    </w:rPr>
  </w:style>
  <w:style w:type="paragraph" w:styleId="aa">
    <w:name w:val="Title"/>
    <w:basedOn w:val="a"/>
    <w:link w:val="ab"/>
    <w:qFormat/>
    <w:rsid w:val="00D527E3"/>
    <w:pPr>
      <w:jc w:val="center"/>
    </w:pPr>
    <w:rPr>
      <w:rFonts w:ascii="Roman 10cpi" w:hAnsi="Roman 10cpi"/>
      <w:bCs/>
      <w:szCs w:val="20"/>
    </w:rPr>
  </w:style>
  <w:style w:type="character" w:customStyle="1" w:styleId="ab">
    <w:name w:val="Название Знак"/>
    <w:basedOn w:val="a0"/>
    <w:link w:val="aa"/>
    <w:rsid w:val="00D527E3"/>
    <w:rPr>
      <w:rFonts w:ascii="Roman 10cpi" w:eastAsia="Times New Roman" w:hAnsi="Roman 10cpi" w:cs="Times New Roman"/>
      <w:bCs/>
      <w:sz w:val="24"/>
      <w:szCs w:val="20"/>
      <w:lang w:eastAsia="ru-RU"/>
    </w:rPr>
  </w:style>
  <w:style w:type="paragraph" w:styleId="ac">
    <w:name w:val="Body Text"/>
    <w:basedOn w:val="a"/>
    <w:link w:val="ad"/>
    <w:rsid w:val="00D527E3"/>
    <w:rPr>
      <w:rFonts w:ascii="Roman 10cpi" w:hAnsi="Roman 10cpi"/>
      <w:bCs/>
      <w:szCs w:val="20"/>
    </w:rPr>
  </w:style>
  <w:style w:type="character" w:customStyle="1" w:styleId="ad">
    <w:name w:val="Основной текст Знак"/>
    <w:basedOn w:val="a0"/>
    <w:link w:val="ac"/>
    <w:rsid w:val="00D527E3"/>
    <w:rPr>
      <w:rFonts w:ascii="Roman 10cpi" w:eastAsia="Times New Roman" w:hAnsi="Roman 10cpi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65B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-vocalists20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ng-vocalists20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ung-vocalists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Туганских</dc:creator>
  <cp:lastModifiedBy>Зырянова </cp:lastModifiedBy>
  <cp:revision>14</cp:revision>
  <dcterms:created xsi:type="dcterms:W3CDTF">2020-10-06T18:51:00Z</dcterms:created>
  <dcterms:modified xsi:type="dcterms:W3CDTF">2020-12-02T11:05:00Z</dcterms:modified>
</cp:coreProperties>
</file>