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89FD99" w14:textId="1DE215B8" w:rsidR="00906E0F" w:rsidRPr="002C01E0" w:rsidRDefault="00906E0F" w:rsidP="00906E0F">
      <w:pPr>
        <w:jc w:val="center"/>
        <w:rPr>
          <w:rFonts w:ascii="Palatino Linotype" w:hAnsi="Palatino Linotype"/>
          <w:sz w:val="28"/>
          <w:szCs w:val="28"/>
        </w:rPr>
      </w:pPr>
      <w:r w:rsidRPr="002C01E0">
        <w:rPr>
          <w:rFonts w:ascii="Palatino Linotype" w:hAnsi="Palatino Linotype"/>
          <w:sz w:val="28"/>
          <w:szCs w:val="28"/>
        </w:rPr>
        <w:t>Уральская государственная консерватория им</w:t>
      </w:r>
      <w:r w:rsidR="00234227">
        <w:rPr>
          <w:rFonts w:ascii="Palatino Linotype" w:hAnsi="Palatino Linotype"/>
          <w:sz w:val="28"/>
          <w:szCs w:val="28"/>
        </w:rPr>
        <w:t>ени</w:t>
      </w:r>
      <w:r w:rsidRPr="002C01E0">
        <w:rPr>
          <w:rFonts w:ascii="Palatino Linotype" w:hAnsi="Palatino Linotype"/>
          <w:sz w:val="28"/>
          <w:szCs w:val="28"/>
        </w:rPr>
        <w:t xml:space="preserve"> М.П. Мусоргского</w:t>
      </w:r>
    </w:p>
    <w:p w14:paraId="53D29A51" w14:textId="77777777" w:rsidR="00906E0F" w:rsidRDefault="00906E0F" w:rsidP="00906E0F">
      <w:pPr>
        <w:jc w:val="center"/>
        <w:rPr>
          <w:rFonts w:ascii="Palatino Linotype" w:hAnsi="Palatino Linotype"/>
          <w:sz w:val="28"/>
          <w:szCs w:val="28"/>
        </w:rPr>
      </w:pPr>
      <w:r w:rsidRPr="002C01E0">
        <w:rPr>
          <w:rFonts w:ascii="Palatino Linotype" w:hAnsi="Palatino Linotype"/>
          <w:sz w:val="28"/>
          <w:szCs w:val="28"/>
        </w:rPr>
        <w:t>Союз композиторов Свердловской области</w:t>
      </w:r>
    </w:p>
    <w:p w14:paraId="5176F70E" w14:textId="77777777" w:rsidR="00906E0F" w:rsidRDefault="00906E0F" w:rsidP="00906E0F">
      <w:pPr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</w:rPr>
        <w:t>Екатеринбургский музей изобразительных искусств</w:t>
      </w:r>
    </w:p>
    <w:p w14:paraId="65C8D264" w14:textId="5917A745" w:rsidR="00727837" w:rsidRPr="002C01E0" w:rsidRDefault="00727837" w:rsidP="00906E0F">
      <w:pPr>
        <w:jc w:val="center"/>
        <w:rPr>
          <w:rFonts w:ascii="Palatino Linotype" w:hAnsi="Palatino Linotype"/>
          <w:sz w:val="28"/>
          <w:szCs w:val="28"/>
        </w:rPr>
      </w:pPr>
      <w:proofErr w:type="spellStart"/>
      <w:r>
        <w:rPr>
          <w:rFonts w:ascii="Palatino Linotype" w:hAnsi="Palatino Linotype"/>
          <w:sz w:val="28"/>
          <w:szCs w:val="28"/>
        </w:rPr>
        <w:t>Асбестовский</w:t>
      </w:r>
      <w:proofErr w:type="spellEnd"/>
      <w:r>
        <w:rPr>
          <w:rFonts w:ascii="Palatino Linotype" w:hAnsi="Palatino Linotype"/>
          <w:sz w:val="28"/>
          <w:szCs w:val="28"/>
        </w:rPr>
        <w:t xml:space="preserve"> колледж искусств</w:t>
      </w:r>
    </w:p>
    <w:p w14:paraId="5BF0C7EC" w14:textId="77777777" w:rsidR="00906E0F" w:rsidRDefault="00906E0F" w:rsidP="00906E0F">
      <w:pPr>
        <w:jc w:val="center"/>
        <w:rPr>
          <w:rFonts w:ascii="Palatino Linotype" w:hAnsi="Palatino Linotype"/>
          <w:b/>
          <w:sz w:val="32"/>
          <w:szCs w:val="32"/>
        </w:rPr>
      </w:pPr>
    </w:p>
    <w:p w14:paraId="3F32A1E5" w14:textId="77777777" w:rsidR="00906E0F" w:rsidRPr="002C01E0" w:rsidRDefault="00906E0F" w:rsidP="00906E0F">
      <w:pPr>
        <w:jc w:val="center"/>
        <w:rPr>
          <w:rFonts w:ascii="Palatino Linotype" w:hAnsi="Palatino Linotype"/>
          <w:b/>
          <w:sz w:val="32"/>
          <w:szCs w:val="32"/>
        </w:rPr>
      </w:pPr>
    </w:p>
    <w:p w14:paraId="14799D05" w14:textId="26DEB207" w:rsidR="00906E0F" w:rsidRPr="00B9279E" w:rsidRDefault="00906E0F" w:rsidP="00906E0F">
      <w:pPr>
        <w:jc w:val="center"/>
        <w:rPr>
          <w:rFonts w:ascii="Palatino Linotype" w:hAnsi="Palatino Linotype"/>
          <w:b/>
          <w:sz w:val="40"/>
          <w:szCs w:val="40"/>
        </w:rPr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 wp14:anchorId="22AAA509" wp14:editId="451C0BF0">
            <wp:simplePos x="0" y="0"/>
            <wp:positionH relativeFrom="column">
              <wp:posOffset>180975</wp:posOffset>
            </wp:positionH>
            <wp:positionV relativeFrom="paragraph">
              <wp:posOffset>9525</wp:posOffset>
            </wp:positionV>
            <wp:extent cx="1457325" cy="14668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279E">
        <w:rPr>
          <w:rFonts w:ascii="Palatino Linotype" w:hAnsi="Palatino Linotype"/>
          <w:b/>
          <w:sz w:val="40"/>
          <w:szCs w:val="40"/>
          <w:lang w:val="en-US"/>
        </w:rPr>
        <w:t>I</w:t>
      </w:r>
      <w:r>
        <w:rPr>
          <w:rFonts w:ascii="Palatino Linotype" w:hAnsi="Palatino Linotype"/>
          <w:b/>
          <w:sz w:val="40"/>
          <w:szCs w:val="40"/>
          <w:lang w:val="en-US"/>
        </w:rPr>
        <w:t>I</w:t>
      </w:r>
      <w:r w:rsidR="00647E86">
        <w:rPr>
          <w:rFonts w:ascii="Palatino Linotype" w:hAnsi="Palatino Linotype"/>
          <w:b/>
          <w:sz w:val="40"/>
          <w:szCs w:val="40"/>
          <w:lang w:val="en-US"/>
        </w:rPr>
        <w:t>I</w:t>
      </w:r>
      <w:r w:rsidRPr="00B9279E">
        <w:rPr>
          <w:rFonts w:ascii="Palatino Linotype" w:hAnsi="Palatino Linotype"/>
          <w:b/>
          <w:sz w:val="40"/>
          <w:szCs w:val="40"/>
        </w:rPr>
        <w:t xml:space="preserve"> Уральский открытый фестиваль</w:t>
      </w:r>
    </w:p>
    <w:p w14:paraId="18897F97" w14:textId="77777777" w:rsidR="00906E0F" w:rsidRDefault="00906E0F" w:rsidP="00906E0F">
      <w:pPr>
        <w:jc w:val="center"/>
        <w:rPr>
          <w:rFonts w:ascii="Palatino Linotype" w:hAnsi="Palatino Linotype"/>
          <w:b/>
          <w:sz w:val="40"/>
          <w:szCs w:val="40"/>
        </w:rPr>
      </w:pPr>
      <w:r w:rsidRPr="00B9279E">
        <w:rPr>
          <w:rFonts w:ascii="Palatino Linotype" w:hAnsi="Palatino Linotype"/>
          <w:b/>
          <w:sz w:val="40"/>
          <w:szCs w:val="40"/>
        </w:rPr>
        <w:t>фортепианных ансамблей</w:t>
      </w:r>
    </w:p>
    <w:p w14:paraId="6DF0953A" w14:textId="77777777" w:rsidR="00906E0F" w:rsidRDefault="00906E0F" w:rsidP="00906E0F">
      <w:pPr>
        <w:jc w:val="center"/>
        <w:rPr>
          <w:rFonts w:ascii="Palatino Linotype" w:hAnsi="Palatino Linotype"/>
          <w:b/>
          <w:sz w:val="40"/>
          <w:szCs w:val="40"/>
        </w:rPr>
      </w:pPr>
    </w:p>
    <w:p w14:paraId="4199B5F3" w14:textId="77777777" w:rsidR="00906E0F" w:rsidRPr="00E92992" w:rsidRDefault="00906E0F" w:rsidP="00906E0F">
      <w:pPr>
        <w:jc w:val="center"/>
        <w:rPr>
          <w:rFonts w:ascii="Palatino Linotype" w:hAnsi="Palatino Linotype"/>
          <w:b/>
          <w:sz w:val="40"/>
          <w:szCs w:val="40"/>
        </w:rPr>
      </w:pPr>
    </w:p>
    <w:p w14:paraId="40E60A10" w14:textId="7F3E99A7" w:rsidR="00906E0F" w:rsidRDefault="00906E0F" w:rsidP="00906E0F">
      <w:pPr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С </w:t>
      </w:r>
      <w:r w:rsidR="00323781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 по </w:t>
      </w:r>
      <w:r w:rsidR="00323781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 xml:space="preserve"> ноября 202</w:t>
      </w:r>
      <w:r w:rsidR="00323781">
        <w:rPr>
          <w:b/>
          <w:sz w:val="28"/>
          <w:szCs w:val="28"/>
        </w:rPr>
        <w:t>6</w:t>
      </w:r>
      <w:r w:rsidRPr="00084A08">
        <w:rPr>
          <w:b/>
          <w:sz w:val="28"/>
          <w:szCs w:val="28"/>
        </w:rPr>
        <w:t xml:space="preserve"> г.</w:t>
      </w:r>
      <w:r>
        <w:rPr>
          <w:sz w:val="28"/>
          <w:szCs w:val="28"/>
        </w:rPr>
        <w:t xml:space="preserve"> в Большом зале Уральской государственной консерватории им</w:t>
      </w:r>
      <w:r w:rsidR="00234227">
        <w:rPr>
          <w:sz w:val="28"/>
          <w:szCs w:val="28"/>
        </w:rPr>
        <w:t>ени</w:t>
      </w:r>
      <w:r>
        <w:rPr>
          <w:sz w:val="28"/>
          <w:szCs w:val="28"/>
        </w:rPr>
        <w:t xml:space="preserve"> М.П. Мусоргского</w:t>
      </w:r>
      <w:r w:rsidR="00893881">
        <w:rPr>
          <w:sz w:val="28"/>
          <w:szCs w:val="28"/>
        </w:rPr>
        <w:t xml:space="preserve">, </w:t>
      </w:r>
      <w:r w:rsidR="00893881" w:rsidRPr="00893881">
        <w:rPr>
          <w:b/>
          <w:bCs/>
          <w:sz w:val="28"/>
          <w:szCs w:val="28"/>
        </w:rPr>
        <w:t>13 ноября</w:t>
      </w:r>
      <w:r w:rsidR="00893881">
        <w:rPr>
          <w:sz w:val="28"/>
          <w:szCs w:val="28"/>
        </w:rPr>
        <w:t xml:space="preserve"> в камерном зале </w:t>
      </w:r>
      <w:proofErr w:type="spellStart"/>
      <w:r w:rsidR="00893881">
        <w:rPr>
          <w:sz w:val="28"/>
          <w:szCs w:val="28"/>
        </w:rPr>
        <w:t>Асбестовского</w:t>
      </w:r>
      <w:proofErr w:type="spellEnd"/>
      <w:r w:rsidR="00893881">
        <w:rPr>
          <w:sz w:val="28"/>
          <w:szCs w:val="28"/>
        </w:rPr>
        <w:t xml:space="preserve"> колледжа искусств</w:t>
      </w:r>
      <w:r>
        <w:rPr>
          <w:sz w:val="28"/>
          <w:szCs w:val="28"/>
        </w:rPr>
        <w:t xml:space="preserve"> и </w:t>
      </w:r>
      <w:r w:rsidR="00323781">
        <w:rPr>
          <w:b/>
          <w:sz w:val="28"/>
          <w:szCs w:val="28"/>
        </w:rPr>
        <w:t>15</w:t>
      </w:r>
      <w:r w:rsidRPr="00CE11C9">
        <w:rPr>
          <w:b/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в Музее изобразительных искусств «Эрмитаж-Урал» состоится </w:t>
      </w:r>
      <w:r w:rsidRPr="005709DB">
        <w:rPr>
          <w:b/>
          <w:i/>
          <w:sz w:val="28"/>
          <w:szCs w:val="28"/>
          <w:lang w:val="en-US"/>
        </w:rPr>
        <w:t>II</w:t>
      </w:r>
      <w:r w:rsidR="00323781">
        <w:rPr>
          <w:b/>
          <w:i/>
          <w:sz w:val="28"/>
          <w:szCs w:val="28"/>
          <w:lang w:val="en-US"/>
        </w:rPr>
        <w:t>I</w:t>
      </w:r>
      <w:r w:rsidRPr="005709DB">
        <w:rPr>
          <w:b/>
          <w:i/>
          <w:sz w:val="28"/>
          <w:szCs w:val="28"/>
        </w:rPr>
        <w:t xml:space="preserve"> Уральский открытый фестиваль фортепианных ансамблей. </w:t>
      </w:r>
    </w:p>
    <w:p w14:paraId="63C54030" w14:textId="77777777" w:rsidR="00593DF2" w:rsidRPr="005709DB" w:rsidRDefault="00593DF2" w:rsidP="00906E0F">
      <w:pPr>
        <w:jc w:val="both"/>
        <w:rPr>
          <w:b/>
          <w:i/>
          <w:sz w:val="28"/>
          <w:szCs w:val="28"/>
        </w:rPr>
      </w:pPr>
    </w:p>
    <w:p w14:paraId="541CD909" w14:textId="1D6A6B5D" w:rsidR="00906E0F" w:rsidRDefault="00906E0F" w:rsidP="00906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фестиваля включает в себя </w:t>
      </w:r>
      <w:r w:rsidR="00117608">
        <w:rPr>
          <w:sz w:val="28"/>
          <w:szCs w:val="28"/>
        </w:rPr>
        <w:t xml:space="preserve">пять </w:t>
      </w:r>
      <w:r>
        <w:rPr>
          <w:sz w:val="28"/>
          <w:szCs w:val="28"/>
        </w:rPr>
        <w:t>концерт</w:t>
      </w:r>
      <w:r w:rsidR="00117608">
        <w:rPr>
          <w:sz w:val="28"/>
          <w:szCs w:val="28"/>
        </w:rPr>
        <w:t>ов</w:t>
      </w:r>
      <w:r>
        <w:rPr>
          <w:sz w:val="28"/>
          <w:szCs w:val="28"/>
        </w:rPr>
        <w:t>:</w:t>
      </w:r>
    </w:p>
    <w:p w14:paraId="71BF0436" w14:textId="7842877C" w:rsidR="00906E0F" w:rsidRDefault="00772867" w:rsidP="00906E0F">
      <w:pPr>
        <w:jc w:val="both"/>
        <w:rPr>
          <w:sz w:val="28"/>
          <w:szCs w:val="28"/>
        </w:rPr>
      </w:pPr>
      <w:r w:rsidRPr="00772867">
        <w:rPr>
          <w:bCs/>
          <w:sz w:val="28"/>
          <w:szCs w:val="28"/>
        </w:rPr>
        <w:t xml:space="preserve">В концерте </w:t>
      </w:r>
      <w:r w:rsidR="00906E0F">
        <w:rPr>
          <w:b/>
          <w:sz w:val="28"/>
          <w:szCs w:val="28"/>
        </w:rPr>
        <w:t>1</w:t>
      </w:r>
      <w:r w:rsidR="00E52D33" w:rsidRPr="00E52D33">
        <w:rPr>
          <w:b/>
          <w:sz w:val="28"/>
          <w:szCs w:val="28"/>
        </w:rPr>
        <w:t>0</w:t>
      </w:r>
      <w:r w:rsidR="00906E0F" w:rsidRPr="005B4934">
        <w:rPr>
          <w:b/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</w:t>
      </w:r>
      <w:r w:rsidR="002150C9" w:rsidRPr="001D5F17">
        <w:rPr>
          <w:b/>
          <w:bCs/>
          <w:sz w:val="28"/>
          <w:szCs w:val="28"/>
        </w:rPr>
        <w:t>(вторник)</w:t>
      </w:r>
      <w:r w:rsidR="002150C9">
        <w:rPr>
          <w:sz w:val="28"/>
          <w:szCs w:val="28"/>
        </w:rPr>
        <w:t xml:space="preserve"> </w:t>
      </w:r>
      <w:r w:rsidR="00951362">
        <w:rPr>
          <w:sz w:val="28"/>
          <w:szCs w:val="28"/>
        </w:rPr>
        <w:t xml:space="preserve">вниманию слушателей </w:t>
      </w:r>
      <w:r>
        <w:rPr>
          <w:sz w:val="28"/>
          <w:szCs w:val="28"/>
        </w:rPr>
        <w:t xml:space="preserve">будут </w:t>
      </w:r>
      <w:r w:rsidR="00906E0F">
        <w:rPr>
          <w:sz w:val="28"/>
          <w:szCs w:val="28"/>
        </w:rPr>
        <w:t>представлены</w:t>
      </w:r>
      <w:r w:rsidR="007F2626">
        <w:rPr>
          <w:sz w:val="28"/>
          <w:szCs w:val="28"/>
        </w:rPr>
        <w:t xml:space="preserve"> транскрипции для </w:t>
      </w:r>
      <w:r w:rsidR="00906E0F">
        <w:rPr>
          <w:sz w:val="28"/>
          <w:szCs w:val="28"/>
        </w:rPr>
        <w:t>фортепианны</w:t>
      </w:r>
      <w:r w:rsidR="007F2626">
        <w:rPr>
          <w:sz w:val="28"/>
          <w:szCs w:val="28"/>
        </w:rPr>
        <w:t>х</w:t>
      </w:r>
      <w:r w:rsidR="00906E0F">
        <w:rPr>
          <w:sz w:val="28"/>
          <w:szCs w:val="28"/>
        </w:rPr>
        <w:t xml:space="preserve"> ансамбл</w:t>
      </w:r>
      <w:r w:rsidR="007F2626">
        <w:rPr>
          <w:sz w:val="28"/>
          <w:szCs w:val="28"/>
        </w:rPr>
        <w:t xml:space="preserve">ей и фортепианных дуэтов </w:t>
      </w:r>
      <w:r w:rsidR="004610EB">
        <w:rPr>
          <w:sz w:val="28"/>
          <w:szCs w:val="28"/>
        </w:rPr>
        <w:t>сочинений И. С. Баха, Р. Шумана, Ф. Листа, П. Чайковского, А. Бородина, С</w:t>
      </w:r>
      <w:r w:rsidR="0091771D">
        <w:rPr>
          <w:sz w:val="28"/>
          <w:szCs w:val="28"/>
        </w:rPr>
        <w:t>.</w:t>
      </w:r>
      <w:r w:rsidR="004610EB">
        <w:rPr>
          <w:sz w:val="28"/>
          <w:szCs w:val="28"/>
        </w:rPr>
        <w:t> Рахманинова</w:t>
      </w:r>
      <w:r w:rsidR="002012BF">
        <w:rPr>
          <w:sz w:val="28"/>
          <w:szCs w:val="28"/>
        </w:rPr>
        <w:t xml:space="preserve">, </w:t>
      </w:r>
      <w:r w:rsidR="002150C9">
        <w:rPr>
          <w:sz w:val="28"/>
          <w:szCs w:val="28"/>
        </w:rPr>
        <w:t>С</w:t>
      </w:r>
      <w:r w:rsidR="002012BF">
        <w:rPr>
          <w:sz w:val="28"/>
          <w:szCs w:val="28"/>
        </w:rPr>
        <w:t>.</w:t>
      </w:r>
      <w:r w:rsidR="002150C9">
        <w:rPr>
          <w:sz w:val="28"/>
          <w:szCs w:val="28"/>
        </w:rPr>
        <w:t> Прокофьева.</w:t>
      </w:r>
      <w:r w:rsidR="00906E0F">
        <w:rPr>
          <w:sz w:val="28"/>
          <w:szCs w:val="28"/>
        </w:rPr>
        <w:t xml:space="preserve"> </w:t>
      </w:r>
    </w:p>
    <w:p w14:paraId="3ADCFDA5" w14:textId="77777777" w:rsidR="00AC324D" w:rsidRDefault="00AC324D" w:rsidP="00906E0F">
      <w:pPr>
        <w:jc w:val="both"/>
        <w:rPr>
          <w:b/>
          <w:sz w:val="28"/>
          <w:szCs w:val="28"/>
        </w:rPr>
      </w:pPr>
    </w:p>
    <w:p w14:paraId="74AC373D" w14:textId="50D4EB0E" w:rsidR="00772867" w:rsidRPr="002012BF" w:rsidRDefault="00772867" w:rsidP="00906E0F">
      <w:pPr>
        <w:jc w:val="both"/>
        <w:rPr>
          <w:bCs/>
          <w:sz w:val="28"/>
          <w:szCs w:val="28"/>
        </w:rPr>
      </w:pPr>
      <w:r w:rsidRPr="00E52D33">
        <w:rPr>
          <w:b/>
          <w:sz w:val="28"/>
          <w:szCs w:val="28"/>
        </w:rPr>
        <w:t>11</w:t>
      </w:r>
      <w:r w:rsidRPr="00904E20">
        <w:rPr>
          <w:b/>
          <w:sz w:val="28"/>
          <w:szCs w:val="28"/>
        </w:rPr>
        <w:t xml:space="preserve"> ноября</w:t>
      </w:r>
      <w:r>
        <w:rPr>
          <w:b/>
          <w:sz w:val="28"/>
          <w:szCs w:val="28"/>
        </w:rPr>
        <w:t xml:space="preserve"> </w:t>
      </w:r>
      <w:r w:rsidR="001D5F17">
        <w:rPr>
          <w:b/>
          <w:sz w:val="28"/>
          <w:szCs w:val="28"/>
        </w:rPr>
        <w:t xml:space="preserve">(среда) </w:t>
      </w:r>
      <w:r>
        <w:rPr>
          <w:bCs/>
          <w:sz w:val="28"/>
          <w:szCs w:val="28"/>
        </w:rPr>
        <w:t xml:space="preserve">в исполнении гостей Фестиваля – фортепианного дуэта из Москвы </w:t>
      </w:r>
      <w:r w:rsidRPr="006C0046">
        <w:rPr>
          <w:b/>
          <w:sz w:val="28"/>
          <w:szCs w:val="28"/>
        </w:rPr>
        <w:t>Полины Карелиной и Натальи Никитиной</w:t>
      </w:r>
      <w:r>
        <w:rPr>
          <w:bCs/>
          <w:sz w:val="28"/>
          <w:szCs w:val="28"/>
        </w:rPr>
        <w:t xml:space="preserve"> и фортепианного дуэта из Санкт-Петербурга </w:t>
      </w:r>
      <w:r w:rsidRPr="006C0046">
        <w:rPr>
          <w:b/>
          <w:sz w:val="28"/>
          <w:szCs w:val="28"/>
        </w:rPr>
        <w:t>Ирины Васильевой и Ольги Ермаковой</w:t>
      </w:r>
      <w:r>
        <w:rPr>
          <w:bCs/>
          <w:sz w:val="28"/>
          <w:szCs w:val="28"/>
        </w:rPr>
        <w:t xml:space="preserve"> прозвучат сочинения Ф. Шуберта, Л. Смита, М. Равеля, С. Рахманинова, Д. Шостаковича</w:t>
      </w:r>
      <w:r w:rsidR="00541055">
        <w:rPr>
          <w:bCs/>
          <w:sz w:val="28"/>
          <w:szCs w:val="28"/>
        </w:rPr>
        <w:t>.</w:t>
      </w:r>
    </w:p>
    <w:p w14:paraId="695BDB44" w14:textId="77777777" w:rsidR="00AC324D" w:rsidRDefault="00AC324D" w:rsidP="00906E0F">
      <w:pPr>
        <w:jc w:val="both"/>
        <w:rPr>
          <w:b/>
          <w:sz w:val="28"/>
          <w:szCs w:val="28"/>
        </w:rPr>
      </w:pPr>
    </w:p>
    <w:p w14:paraId="606514B1" w14:textId="1F99A96F" w:rsidR="00906E0F" w:rsidRDefault="00D47CE1" w:rsidP="00906E0F">
      <w:pPr>
        <w:jc w:val="both"/>
        <w:rPr>
          <w:sz w:val="28"/>
          <w:szCs w:val="28"/>
        </w:rPr>
      </w:pPr>
      <w:r w:rsidRPr="00D47CE1">
        <w:rPr>
          <w:bCs/>
          <w:sz w:val="28"/>
          <w:szCs w:val="28"/>
        </w:rPr>
        <w:t>Концерт</w:t>
      </w:r>
      <w:r>
        <w:rPr>
          <w:b/>
          <w:sz w:val="28"/>
          <w:szCs w:val="28"/>
        </w:rPr>
        <w:t xml:space="preserve"> </w:t>
      </w:r>
      <w:r w:rsidR="00AC324D">
        <w:rPr>
          <w:b/>
          <w:sz w:val="28"/>
          <w:szCs w:val="28"/>
        </w:rPr>
        <w:t xml:space="preserve">12 </w:t>
      </w:r>
      <w:r w:rsidR="00906E0F" w:rsidRPr="00904E20">
        <w:rPr>
          <w:b/>
          <w:sz w:val="28"/>
          <w:szCs w:val="28"/>
        </w:rPr>
        <w:t>ноября</w:t>
      </w:r>
      <w:r w:rsidR="008A5539">
        <w:rPr>
          <w:b/>
          <w:sz w:val="28"/>
          <w:szCs w:val="28"/>
        </w:rPr>
        <w:t xml:space="preserve"> (четверг)</w:t>
      </w:r>
      <w:r w:rsidR="00906E0F">
        <w:rPr>
          <w:sz w:val="28"/>
          <w:szCs w:val="28"/>
        </w:rPr>
        <w:t xml:space="preserve"> посвящён произведениям </w:t>
      </w:r>
      <w:r w:rsidR="002012BF">
        <w:rPr>
          <w:sz w:val="28"/>
          <w:szCs w:val="28"/>
        </w:rPr>
        <w:t>Уральских композиторов</w:t>
      </w:r>
      <w:r w:rsidR="002A5979">
        <w:rPr>
          <w:sz w:val="28"/>
          <w:szCs w:val="28"/>
        </w:rPr>
        <w:t>.</w:t>
      </w:r>
      <w:r w:rsidR="00906E0F">
        <w:rPr>
          <w:sz w:val="28"/>
          <w:szCs w:val="28"/>
        </w:rPr>
        <w:t xml:space="preserve"> Прозвучат сочинения</w:t>
      </w:r>
      <w:proofErr w:type="gramStart"/>
      <w:r w:rsidR="00906E0F">
        <w:rPr>
          <w:sz w:val="28"/>
          <w:szCs w:val="28"/>
        </w:rPr>
        <w:t xml:space="preserve"> </w:t>
      </w:r>
      <w:r w:rsidR="00D03F27">
        <w:rPr>
          <w:sz w:val="28"/>
          <w:szCs w:val="28"/>
        </w:rPr>
        <w:t>А</w:t>
      </w:r>
      <w:proofErr w:type="gramEnd"/>
      <w:r w:rsidR="00D03F27">
        <w:rPr>
          <w:sz w:val="28"/>
          <w:szCs w:val="28"/>
        </w:rPr>
        <w:t> </w:t>
      </w:r>
      <w:proofErr w:type="spellStart"/>
      <w:r w:rsidR="00D03F27">
        <w:rPr>
          <w:sz w:val="28"/>
          <w:szCs w:val="28"/>
        </w:rPr>
        <w:t>Артёмова</w:t>
      </w:r>
      <w:proofErr w:type="spellEnd"/>
      <w:r w:rsidR="00D03F27">
        <w:rPr>
          <w:sz w:val="28"/>
          <w:szCs w:val="28"/>
        </w:rPr>
        <w:t xml:space="preserve"> А </w:t>
      </w:r>
      <w:proofErr w:type="spellStart"/>
      <w:r w:rsidR="00D03F27">
        <w:rPr>
          <w:sz w:val="28"/>
          <w:szCs w:val="28"/>
        </w:rPr>
        <w:t>Бызова</w:t>
      </w:r>
      <w:proofErr w:type="spellEnd"/>
      <w:r w:rsidR="00D03F27">
        <w:rPr>
          <w:sz w:val="28"/>
          <w:szCs w:val="28"/>
        </w:rPr>
        <w:t xml:space="preserve"> </w:t>
      </w:r>
      <w:r w:rsidR="002012BF">
        <w:rPr>
          <w:sz w:val="28"/>
          <w:szCs w:val="28"/>
        </w:rPr>
        <w:t>Б </w:t>
      </w:r>
      <w:proofErr w:type="spellStart"/>
      <w:r w:rsidR="002012BF">
        <w:rPr>
          <w:sz w:val="28"/>
          <w:szCs w:val="28"/>
        </w:rPr>
        <w:t>Гибалина</w:t>
      </w:r>
      <w:proofErr w:type="spellEnd"/>
      <w:r w:rsidR="002012BF">
        <w:rPr>
          <w:sz w:val="28"/>
          <w:szCs w:val="28"/>
        </w:rPr>
        <w:t>,</w:t>
      </w:r>
      <w:r w:rsidR="00906E0F">
        <w:rPr>
          <w:sz w:val="28"/>
          <w:szCs w:val="28"/>
        </w:rPr>
        <w:t xml:space="preserve"> </w:t>
      </w:r>
      <w:r w:rsidR="00D03F27">
        <w:rPr>
          <w:sz w:val="28"/>
          <w:szCs w:val="28"/>
        </w:rPr>
        <w:t>И. </w:t>
      </w:r>
      <w:proofErr w:type="spellStart"/>
      <w:r w:rsidR="00D03F27">
        <w:rPr>
          <w:sz w:val="28"/>
          <w:szCs w:val="28"/>
        </w:rPr>
        <w:t>Забегина</w:t>
      </w:r>
      <w:proofErr w:type="spellEnd"/>
      <w:r w:rsidR="00D03F27">
        <w:rPr>
          <w:sz w:val="28"/>
          <w:szCs w:val="28"/>
        </w:rPr>
        <w:t xml:space="preserve">, </w:t>
      </w:r>
      <w:r w:rsidR="008D418B">
        <w:rPr>
          <w:sz w:val="28"/>
          <w:szCs w:val="28"/>
        </w:rPr>
        <w:t>И </w:t>
      </w:r>
      <w:proofErr w:type="spellStart"/>
      <w:r w:rsidR="008D418B">
        <w:rPr>
          <w:sz w:val="28"/>
          <w:szCs w:val="28"/>
        </w:rPr>
        <w:t>Колованова</w:t>
      </w:r>
      <w:proofErr w:type="spellEnd"/>
      <w:r w:rsidR="008D418B">
        <w:rPr>
          <w:sz w:val="28"/>
          <w:szCs w:val="28"/>
        </w:rPr>
        <w:t xml:space="preserve">, </w:t>
      </w:r>
      <w:r w:rsidR="00D03F27">
        <w:rPr>
          <w:sz w:val="28"/>
          <w:szCs w:val="28"/>
        </w:rPr>
        <w:t xml:space="preserve">А. Кузьмина, </w:t>
      </w:r>
      <w:r w:rsidR="002A5979">
        <w:rPr>
          <w:sz w:val="28"/>
          <w:szCs w:val="28"/>
        </w:rPr>
        <w:t>О. </w:t>
      </w:r>
      <w:proofErr w:type="spellStart"/>
      <w:r w:rsidR="002A5979">
        <w:rPr>
          <w:sz w:val="28"/>
          <w:szCs w:val="28"/>
        </w:rPr>
        <w:t>Ниренбурга</w:t>
      </w:r>
      <w:proofErr w:type="spellEnd"/>
      <w:r w:rsidR="00906E0F">
        <w:rPr>
          <w:sz w:val="28"/>
          <w:szCs w:val="28"/>
        </w:rPr>
        <w:t>, Е.</w:t>
      </w:r>
      <w:r w:rsidR="002012BF">
        <w:rPr>
          <w:sz w:val="28"/>
          <w:szCs w:val="28"/>
        </w:rPr>
        <w:t> </w:t>
      </w:r>
      <w:r w:rsidR="00906E0F">
        <w:rPr>
          <w:sz w:val="28"/>
          <w:szCs w:val="28"/>
        </w:rPr>
        <w:t xml:space="preserve">Самариной, </w:t>
      </w:r>
      <w:r w:rsidR="002A5979">
        <w:rPr>
          <w:sz w:val="28"/>
          <w:szCs w:val="28"/>
        </w:rPr>
        <w:t xml:space="preserve">С. Сиротина, </w:t>
      </w:r>
      <w:r w:rsidR="00906E0F">
        <w:rPr>
          <w:sz w:val="28"/>
          <w:szCs w:val="28"/>
        </w:rPr>
        <w:t>Л.</w:t>
      </w:r>
      <w:r w:rsidR="002A5979">
        <w:rPr>
          <w:sz w:val="28"/>
          <w:szCs w:val="28"/>
        </w:rPr>
        <w:t> </w:t>
      </w:r>
      <w:r w:rsidR="00906E0F">
        <w:rPr>
          <w:sz w:val="28"/>
          <w:szCs w:val="28"/>
        </w:rPr>
        <w:t>Табачник</w:t>
      </w:r>
      <w:r w:rsidR="002A5979">
        <w:rPr>
          <w:sz w:val="28"/>
          <w:szCs w:val="28"/>
        </w:rPr>
        <w:t xml:space="preserve">. </w:t>
      </w:r>
      <w:r w:rsidR="005749BE">
        <w:rPr>
          <w:sz w:val="28"/>
          <w:szCs w:val="28"/>
        </w:rPr>
        <w:t xml:space="preserve">Наряду </w:t>
      </w:r>
      <w:proofErr w:type="gramStart"/>
      <w:r w:rsidR="005749BE">
        <w:rPr>
          <w:sz w:val="28"/>
          <w:szCs w:val="28"/>
        </w:rPr>
        <w:t>с</w:t>
      </w:r>
      <w:r w:rsidR="002A5979">
        <w:rPr>
          <w:sz w:val="28"/>
          <w:szCs w:val="28"/>
        </w:rPr>
        <w:t xml:space="preserve"> сочинения</w:t>
      </w:r>
      <w:r w:rsidR="005749BE">
        <w:rPr>
          <w:sz w:val="28"/>
          <w:szCs w:val="28"/>
        </w:rPr>
        <w:t>ми</w:t>
      </w:r>
      <w:r w:rsidR="002A5979">
        <w:rPr>
          <w:sz w:val="28"/>
          <w:szCs w:val="28"/>
        </w:rPr>
        <w:t xml:space="preserve"> для двух исполнителей</w:t>
      </w:r>
      <w:r w:rsidR="005749BE">
        <w:rPr>
          <w:sz w:val="28"/>
          <w:szCs w:val="28"/>
        </w:rPr>
        <w:t xml:space="preserve"> в программу концерта включены</w:t>
      </w:r>
      <w:r w:rsidR="002A5979">
        <w:rPr>
          <w:sz w:val="28"/>
          <w:szCs w:val="28"/>
        </w:rPr>
        <w:t xml:space="preserve"> ансамбли</w:t>
      </w:r>
      <w:r w:rsidR="00906E0F">
        <w:rPr>
          <w:sz w:val="28"/>
          <w:szCs w:val="28"/>
        </w:rPr>
        <w:t xml:space="preserve"> для крупных составов с участием</w:t>
      </w:r>
      <w:proofErr w:type="gramEnd"/>
      <w:r w:rsidR="00906E0F">
        <w:rPr>
          <w:sz w:val="28"/>
          <w:szCs w:val="28"/>
        </w:rPr>
        <w:t xml:space="preserve"> фортепианных </w:t>
      </w:r>
      <w:r w:rsidR="00396082">
        <w:rPr>
          <w:sz w:val="28"/>
          <w:szCs w:val="28"/>
        </w:rPr>
        <w:t>дуэтов</w:t>
      </w:r>
      <w:r w:rsidR="002A5979">
        <w:rPr>
          <w:sz w:val="28"/>
          <w:szCs w:val="28"/>
        </w:rPr>
        <w:t>.</w:t>
      </w:r>
      <w:r w:rsidR="00906E0F" w:rsidRPr="0077095E">
        <w:rPr>
          <w:sz w:val="28"/>
          <w:szCs w:val="28"/>
        </w:rPr>
        <w:t xml:space="preserve"> </w:t>
      </w:r>
    </w:p>
    <w:p w14:paraId="3FA8489A" w14:textId="77777777" w:rsidR="00AC324D" w:rsidRDefault="00AC324D" w:rsidP="00906E0F">
      <w:pPr>
        <w:jc w:val="both"/>
        <w:rPr>
          <w:sz w:val="28"/>
          <w:szCs w:val="28"/>
        </w:rPr>
      </w:pPr>
    </w:p>
    <w:p w14:paraId="0E64F6F6" w14:textId="2BAD702D" w:rsidR="00345BBB" w:rsidRDefault="00A25F5D" w:rsidP="00906E0F">
      <w:pPr>
        <w:jc w:val="both"/>
        <w:rPr>
          <w:sz w:val="28"/>
          <w:szCs w:val="28"/>
        </w:rPr>
      </w:pPr>
      <w:r w:rsidRPr="00345BBB">
        <w:rPr>
          <w:b/>
          <w:bCs/>
          <w:sz w:val="28"/>
          <w:szCs w:val="28"/>
        </w:rPr>
        <w:t>13 ноября</w:t>
      </w:r>
      <w:r>
        <w:rPr>
          <w:sz w:val="28"/>
          <w:szCs w:val="28"/>
        </w:rPr>
        <w:t xml:space="preserve"> </w:t>
      </w:r>
      <w:r w:rsidR="001D20BF" w:rsidRPr="001D20BF">
        <w:rPr>
          <w:b/>
          <w:bCs/>
          <w:sz w:val="28"/>
          <w:szCs w:val="28"/>
        </w:rPr>
        <w:t>(пятница)</w:t>
      </w:r>
      <w:r w:rsidR="001D20BF">
        <w:rPr>
          <w:sz w:val="28"/>
          <w:szCs w:val="28"/>
        </w:rPr>
        <w:t xml:space="preserve"> </w:t>
      </w:r>
      <w:r w:rsidR="000244E5">
        <w:rPr>
          <w:sz w:val="28"/>
          <w:szCs w:val="28"/>
        </w:rPr>
        <w:t xml:space="preserve">в зале </w:t>
      </w:r>
      <w:proofErr w:type="spellStart"/>
      <w:r w:rsidR="000244E5">
        <w:rPr>
          <w:sz w:val="28"/>
          <w:szCs w:val="28"/>
        </w:rPr>
        <w:t>Асбестовского</w:t>
      </w:r>
      <w:proofErr w:type="spellEnd"/>
      <w:r w:rsidR="000244E5">
        <w:rPr>
          <w:sz w:val="28"/>
          <w:szCs w:val="28"/>
        </w:rPr>
        <w:t xml:space="preserve"> колледжа искусств будут исполнены сочинения Ф. </w:t>
      </w:r>
      <w:proofErr w:type="spellStart"/>
      <w:r w:rsidR="000244E5">
        <w:rPr>
          <w:sz w:val="28"/>
          <w:szCs w:val="28"/>
        </w:rPr>
        <w:t>Кулау</w:t>
      </w:r>
      <w:proofErr w:type="spellEnd"/>
      <w:r w:rsidR="000244E5">
        <w:rPr>
          <w:sz w:val="28"/>
          <w:szCs w:val="28"/>
        </w:rPr>
        <w:t xml:space="preserve">, </w:t>
      </w:r>
      <w:r w:rsidR="006D0AAB">
        <w:rPr>
          <w:sz w:val="28"/>
          <w:szCs w:val="28"/>
        </w:rPr>
        <w:t xml:space="preserve">Й. Брамса, </w:t>
      </w:r>
      <w:r w:rsidR="000244E5">
        <w:rPr>
          <w:sz w:val="28"/>
          <w:szCs w:val="28"/>
        </w:rPr>
        <w:t>А. Аренского, С. Рахманинова, Д. Шостаковича, Л. </w:t>
      </w:r>
      <w:proofErr w:type="spellStart"/>
      <w:r w:rsidR="000244E5">
        <w:rPr>
          <w:sz w:val="28"/>
          <w:szCs w:val="28"/>
        </w:rPr>
        <w:t>Абелиовича</w:t>
      </w:r>
      <w:proofErr w:type="spellEnd"/>
      <w:r w:rsidR="006D0AAB">
        <w:rPr>
          <w:sz w:val="28"/>
          <w:szCs w:val="28"/>
        </w:rPr>
        <w:t>, В. </w:t>
      </w:r>
      <w:proofErr w:type="spellStart"/>
      <w:r w:rsidR="006D0AAB">
        <w:rPr>
          <w:sz w:val="28"/>
          <w:szCs w:val="28"/>
        </w:rPr>
        <w:t>Коровицына</w:t>
      </w:r>
      <w:proofErr w:type="spellEnd"/>
      <w:r w:rsidR="006D0AAB">
        <w:rPr>
          <w:sz w:val="28"/>
          <w:szCs w:val="28"/>
        </w:rPr>
        <w:t>.</w:t>
      </w:r>
      <w:r w:rsidR="00234227">
        <w:rPr>
          <w:sz w:val="28"/>
          <w:szCs w:val="28"/>
        </w:rPr>
        <w:t xml:space="preserve"> </w:t>
      </w:r>
      <w:bookmarkStart w:id="0" w:name="_GoBack"/>
      <w:bookmarkEnd w:id="0"/>
      <w:r w:rsidR="00906E0F">
        <w:rPr>
          <w:sz w:val="28"/>
          <w:szCs w:val="28"/>
        </w:rPr>
        <w:t xml:space="preserve">В концерте </w:t>
      </w:r>
      <w:r w:rsidR="00FC51B4">
        <w:rPr>
          <w:sz w:val="28"/>
          <w:szCs w:val="28"/>
        </w:rPr>
        <w:t>примут участие музыканты из Москвы, Асбеста, Екатеринбурга.</w:t>
      </w:r>
    </w:p>
    <w:p w14:paraId="3B0108A8" w14:textId="77777777" w:rsidR="00345BBB" w:rsidRDefault="00345BBB" w:rsidP="00906E0F">
      <w:pPr>
        <w:jc w:val="both"/>
        <w:rPr>
          <w:sz w:val="28"/>
          <w:szCs w:val="28"/>
        </w:rPr>
      </w:pPr>
    </w:p>
    <w:p w14:paraId="20D7B959" w14:textId="7E609CFD" w:rsidR="00906E0F" w:rsidRDefault="00EB4705" w:rsidP="00906E0F">
      <w:pPr>
        <w:jc w:val="both"/>
        <w:rPr>
          <w:sz w:val="28"/>
          <w:szCs w:val="28"/>
        </w:rPr>
      </w:pPr>
      <w:r w:rsidRPr="00EB4705">
        <w:rPr>
          <w:b/>
          <w:sz w:val="28"/>
          <w:szCs w:val="28"/>
        </w:rPr>
        <w:lastRenderedPageBreak/>
        <w:t>15</w:t>
      </w:r>
      <w:r w:rsidR="00906E0F" w:rsidRPr="00B308D5">
        <w:rPr>
          <w:b/>
          <w:sz w:val="28"/>
          <w:szCs w:val="28"/>
        </w:rPr>
        <w:t xml:space="preserve"> ноября</w:t>
      </w:r>
      <w:r w:rsidR="00906E0F">
        <w:rPr>
          <w:sz w:val="28"/>
          <w:szCs w:val="28"/>
        </w:rPr>
        <w:t xml:space="preserve"> </w:t>
      </w:r>
      <w:r w:rsidR="00491A31" w:rsidRPr="00491A31">
        <w:rPr>
          <w:b/>
          <w:bCs/>
          <w:sz w:val="28"/>
          <w:szCs w:val="28"/>
        </w:rPr>
        <w:t>(воскресенье)</w:t>
      </w:r>
      <w:r w:rsidR="00491A31">
        <w:rPr>
          <w:sz w:val="28"/>
          <w:szCs w:val="28"/>
        </w:rPr>
        <w:t xml:space="preserve"> </w:t>
      </w:r>
      <w:r w:rsidR="00906E0F">
        <w:rPr>
          <w:sz w:val="28"/>
          <w:szCs w:val="28"/>
        </w:rPr>
        <w:t xml:space="preserve">в музее «Эрмитаж-Урал» прозвучат произведения </w:t>
      </w:r>
      <w:r w:rsidR="00306B8C">
        <w:rPr>
          <w:sz w:val="28"/>
          <w:szCs w:val="28"/>
        </w:rPr>
        <w:t xml:space="preserve">для фортепиано в 4 руки </w:t>
      </w:r>
      <w:r w:rsidR="00121559">
        <w:rPr>
          <w:sz w:val="28"/>
          <w:szCs w:val="28"/>
        </w:rPr>
        <w:t xml:space="preserve">русских и зарубежных </w:t>
      </w:r>
      <w:r w:rsidR="00906E0F">
        <w:rPr>
          <w:sz w:val="28"/>
          <w:szCs w:val="28"/>
        </w:rPr>
        <w:t>композиторов</w:t>
      </w:r>
      <w:r w:rsidR="00306B8C">
        <w:rPr>
          <w:sz w:val="28"/>
          <w:szCs w:val="28"/>
        </w:rPr>
        <w:t xml:space="preserve"> </w:t>
      </w:r>
      <w:r w:rsidR="00D03F27">
        <w:rPr>
          <w:sz w:val="28"/>
          <w:szCs w:val="28"/>
        </w:rPr>
        <w:t xml:space="preserve">– </w:t>
      </w:r>
      <w:r w:rsidR="006B26AE">
        <w:rPr>
          <w:sz w:val="28"/>
          <w:szCs w:val="28"/>
        </w:rPr>
        <w:t>А. </w:t>
      </w:r>
      <w:proofErr w:type="spellStart"/>
      <w:r w:rsidR="006B26AE">
        <w:rPr>
          <w:sz w:val="28"/>
          <w:szCs w:val="28"/>
        </w:rPr>
        <w:t>Диабелли</w:t>
      </w:r>
      <w:proofErr w:type="spellEnd"/>
      <w:r w:rsidR="006B26AE">
        <w:rPr>
          <w:sz w:val="28"/>
          <w:szCs w:val="28"/>
        </w:rPr>
        <w:t>, И. </w:t>
      </w:r>
      <w:proofErr w:type="spellStart"/>
      <w:r w:rsidR="006B26AE">
        <w:rPr>
          <w:sz w:val="28"/>
          <w:szCs w:val="28"/>
        </w:rPr>
        <w:t>Плейеля</w:t>
      </w:r>
      <w:proofErr w:type="spellEnd"/>
      <w:r w:rsidR="006B26AE">
        <w:rPr>
          <w:sz w:val="28"/>
          <w:szCs w:val="28"/>
        </w:rPr>
        <w:t>, А. Аренского, А.</w:t>
      </w:r>
      <w:r w:rsidR="003C6E3E">
        <w:rPr>
          <w:sz w:val="28"/>
          <w:szCs w:val="28"/>
        </w:rPr>
        <w:t> </w:t>
      </w:r>
      <w:r w:rsidR="006B26AE">
        <w:rPr>
          <w:sz w:val="28"/>
          <w:szCs w:val="28"/>
        </w:rPr>
        <w:t xml:space="preserve">Рубинштейна, С. Рахманинова, П. </w:t>
      </w:r>
      <w:proofErr w:type="spellStart"/>
      <w:r w:rsidR="006B26AE">
        <w:rPr>
          <w:sz w:val="28"/>
          <w:szCs w:val="28"/>
        </w:rPr>
        <w:t>Юона</w:t>
      </w:r>
      <w:proofErr w:type="spellEnd"/>
      <w:r w:rsidR="006B26AE">
        <w:rPr>
          <w:sz w:val="28"/>
          <w:szCs w:val="28"/>
        </w:rPr>
        <w:t>.</w:t>
      </w:r>
    </w:p>
    <w:p w14:paraId="74BA7109" w14:textId="77777777" w:rsidR="0097425F" w:rsidRDefault="0097425F" w:rsidP="00906E0F">
      <w:pPr>
        <w:ind w:firstLine="709"/>
        <w:jc w:val="both"/>
        <w:rPr>
          <w:sz w:val="28"/>
          <w:szCs w:val="28"/>
        </w:rPr>
      </w:pPr>
    </w:p>
    <w:p w14:paraId="42596667" w14:textId="77777777" w:rsidR="00117608" w:rsidRDefault="00117608" w:rsidP="00906E0F">
      <w:pPr>
        <w:ind w:firstLine="709"/>
        <w:jc w:val="both"/>
        <w:rPr>
          <w:sz w:val="28"/>
          <w:szCs w:val="28"/>
        </w:rPr>
      </w:pPr>
    </w:p>
    <w:p w14:paraId="303AA0A3" w14:textId="2DB0B367" w:rsidR="0097425F" w:rsidRDefault="00906E0F" w:rsidP="000F45CD">
      <w:pPr>
        <w:jc w:val="both"/>
        <w:rPr>
          <w:sz w:val="28"/>
          <w:szCs w:val="28"/>
        </w:rPr>
      </w:pPr>
      <w:r>
        <w:rPr>
          <w:sz w:val="28"/>
          <w:szCs w:val="28"/>
        </w:rPr>
        <w:t>В концертах Фестиваля принимают участие: мастера искусств г. Екатеринбурга, преподаватели и студенты У</w:t>
      </w:r>
      <w:r w:rsidR="00D73086">
        <w:rPr>
          <w:sz w:val="28"/>
          <w:szCs w:val="28"/>
        </w:rPr>
        <w:t>ральской консерватории</w:t>
      </w:r>
      <w:r>
        <w:rPr>
          <w:sz w:val="28"/>
          <w:szCs w:val="28"/>
        </w:rPr>
        <w:t>, Свердловского музыкального училища им. П. И. Чайковского,</w:t>
      </w:r>
      <w:r w:rsidR="00EB4705" w:rsidRPr="00EB4705">
        <w:rPr>
          <w:sz w:val="28"/>
          <w:szCs w:val="28"/>
        </w:rPr>
        <w:t xml:space="preserve"> </w:t>
      </w:r>
      <w:r w:rsidR="0097425F">
        <w:rPr>
          <w:sz w:val="28"/>
          <w:szCs w:val="28"/>
        </w:rPr>
        <w:t xml:space="preserve">Нижнетагильского колледжа искусств, </w:t>
      </w:r>
      <w:proofErr w:type="spellStart"/>
      <w:r w:rsidR="0097425F">
        <w:rPr>
          <w:sz w:val="28"/>
          <w:szCs w:val="28"/>
        </w:rPr>
        <w:t>Асбестовского</w:t>
      </w:r>
      <w:proofErr w:type="spellEnd"/>
      <w:r w:rsidR="0097425F">
        <w:rPr>
          <w:sz w:val="28"/>
          <w:szCs w:val="28"/>
        </w:rPr>
        <w:t xml:space="preserve"> колледжа искусств,</w:t>
      </w:r>
      <w:r>
        <w:rPr>
          <w:sz w:val="28"/>
          <w:szCs w:val="28"/>
        </w:rPr>
        <w:t xml:space="preserve"> учащиеся</w:t>
      </w:r>
      <w:r w:rsidRPr="00477B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Уральской специальной музыкальной школы </w:t>
      </w:r>
      <w:r w:rsidR="0097425F">
        <w:rPr>
          <w:sz w:val="28"/>
          <w:szCs w:val="28"/>
        </w:rPr>
        <w:t>и ДМШ г. Екатеринбурга.</w:t>
      </w:r>
      <w:r w:rsidR="00E56567">
        <w:rPr>
          <w:sz w:val="28"/>
          <w:szCs w:val="28"/>
        </w:rPr>
        <w:t xml:space="preserve"> Всего более 50-ти музыкантов</w:t>
      </w:r>
      <w:r w:rsidR="0021353E">
        <w:rPr>
          <w:sz w:val="28"/>
          <w:szCs w:val="28"/>
        </w:rPr>
        <w:t>-исполнителей.</w:t>
      </w:r>
    </w:p>
    <w:p w14:paraId="20C909A7" w14:textId="77777777" w:rsidR="000C5F67" w:rsidRDefault="000C5F67" w:rsidP="00906E0F">
      <w:pPr>
        <w:ind w:firstLine="709"/>
        <w:jc w:val="both"/>
        <w:rPr>
          <w:sz w:val="28"/>
          <w:szCs w:val="28"/>
        </w:rPr>
      </w:pPr>
    </w:p>
    <w:p w14:paraId="0EEE4627" w14:textId="213C6DF8" w:rsidR="00906E0F" w:rsidRDefault="00906E0F" w:rsidP="000F45CD">
      <w:pPr>
        <w:jc w:val="both"/>
        <w:rPr>
          <w:sz w:val="28"/>
          <w:szCs w:val="28"/>
        </w:rPr>
      </w:pPr>
      <w:r>
        <w:rPr>
          <w:sz w:val="28"/>
          <w:szCs w:val="28"/>
        </w:rPr>
        <w:t>Приглашённые гости Фестиваля</w:t>
      </w:r>
      <w:r w:rsidR="00643EE3">
        <w:rPr>
          <w:sz w:val="28"/>
          <w:szCs w:val="28"/>
        </w:rPr>
        <w:t xml:space="preserve"> – </w:t>
      </w:r>
      <w:r>
        <w:rPr>
          <w:sz w:val="28"/>
          <w:szCs w:val="28"/>
        </w:rPr>
        <w:t>фортепианный дуэт из Санкт-Петербурга в составе</w:t>
      </w:r>
      <w:r w:rsidR="006C60AA" w:rsidRPr="006C60AA">
        <w:rPr>
          <w:b/>
          <w:sz w:val="28"/>
          <w:szCs w:val="28"/>
        </w:rPr>
        <w:t xml:space="preserve"> </w:t>
      </w:r>
      <w:r w:rsidR="006C60AA" w:rsidRPr="006C0046">
        <w:rPr>
          <w:b/>
          <w:sz w:val="28"/>
          <w:szCs w:val="28"/>
        </w:rPr>
        <w:t>Ирины Васильевой и Ольги Ермаковой</w:t>
      </w:r>
      <w:r>
        <w:rPr>
          <w:sz w:val="28"/>
          <w:szCs w:val="28"/>
        </w:rPr>
        <w:t xml:space="preserve"> </w:t>
      </w:r>
      <w:r w:rsidR="006C60AA">
        <w:rPr>
          <w:sz w:val="28"/>
          <w:szCs w:val="28"/>
        </w:rPr>
        <w:t xml:space="preserve">и фортепианный дуэт из Москвы в составе </w:t>
      </w:r>
      <w:r w:rsidR="006C60AA" w:rsidRPr="006C0046">
        <w:rPr>
          <w:b/>
          <w:sz w:val="28"/>
          <w:szCs w:val="28"/>
        </w:rPr>
        <w:t>Полины Карелиной и Натальи Никитиной</w:t>
      </w:r>
      <w:r w:rsidR="006C60AA">
        <w:rPr>
          <w:b/>
          <w:sz w:val="28"/>
          <w:szCs w:val="28"/>
        </w:rPr>
        <w:t>.</w:t>
      </w:r>
    </w:p>
    <w:p w14:paraId="11A839B0" w14:textId="77777777" w:rsidR="00906E0F" w:rsidRDefault="00906E0F" w:rsidP="00906E0F">
      <w:pPr>
        <w:jc w:val="both"/>
        <w:rPr>
          <w:b/>
          <w:sz w:val="28"/>
          <w:szCs w:val="28"/>
        </w:rPr>
      </w:pPr>
    </w:p>
    <w:p w14:paraId="7DB9E183" w14:textId="0A8280DA" w:rsidR="00906E0F" w:rsidRPr="00B651BD" w:rsidRDefault="00052516" w:rsidP="00593DF2">
      <w:p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Художественный руководитель</w:t>
      </w:r>
      <w:r w:rsidR="00906E0F">
        <w:rPr>
          <w:sz w:val="28"/>
          <w:szCs w:val="28"/>
        </w:rPr>
        <w:t xml:space="preserve"> и ведущая фестиваля – член Общенациональной Ассоциации фортепианных дуэтов, профессор </w:t>
      </w:r>
      <w:r w:rsidR="00B651BD" w:rsidRPr="00B651BD">
        <w:rPr>
          <w:b/>
          <w:bCs/>
          <w:i/>
          <w:iCs/>
          <w:sz w:val="28"/>
          <w:szCs w:val="28"/>
        </w:rPr>
        <w:t>Е. П. </w:t>
      </w:r>
      <w:r w:rsidR="00906E0F" w:rsidRPr="00B651BD">
        <w:rPr>
          <w:b/>
          <w:bCs/>
          <w:i/>
          <w:iCs/>
          <w:sz w:val="28"/>
          <w:szCs w:val="28"/>
        </w:rPr>
        <w:t>Лукьянова</w:t>
      </w:r>
    </w:p>
    <w:p w14:paraId="5F0D50DB" w14:textId="77777777" w:rsidR="00906E0F" w:rsidRDefault="00906E0F" w:rsidP="00593DF2">
      <w:pPr>
        <w:jc w:val="both"/>
        <w:rPr>
          <w:sz w:val="28"/>
          <w:szCs w:val="28"/>
        </w:rPr>
      </w:pPr>
    </w:p>
    <w:p w14:paraId="679EC977" w14:textId="656D204D" w:rsidR="00906E0F" w:rsidRPr="00CF616C" w:rsidRDefault="00906E0F" w:rsidP="00593DF2">
      <w:pPr>
        <w:jc w:val="both"/>
        <w:rPr>
          <w:bCs/>
          <w:sz w:val="28"/>
          <w:szCs w:val="28"/>
        </w:rPr>
      </w:pPr>
      <w:r w:rsidRPr="001403F7">
        <w:rPr>
          <w:sz w:val="28"/>
          <w:szCs w:val="28"/>
        </w:rPr>
        <w:t>Начало концертов в УГК</w:t>
      </w:r>
      <w:r w:rsidRPr="001403F7">
        <w:rPr>
          <w:sz w:val="32"/>
          <w:szCs w:val="32"/>
        </w:rPr>
        <w:t xml:space="preserve"> в </w:t>
      </w:r>
      <w:r w:rsidRPr="00784320">
        <w:rPr>
          <w:b/>
          <w:sz w:val="32"/>
          <w:szCs w:val="32"/>
        </w:rPr>
        <w:t>19.00</w:t>
      </w:r>
      <w:r w:rsidR="00277C93">
        <w:rPr>
          <w:b/>
          <w:sz w:val="32"/>
          <w:szCs w:val="32"/>
        </w:rPr>
        <w:t xml:space="preserve"> </w:t>
      </w:r>
      <w:r w:rsidR="00277C93" w:rsidRPr="00DD550D">
        <w:rPr>
          <w:bCs/>
          <w:sz w:val="28"/>
          <w:szCs w:val="28"/>
        </w:rPr>
        <w:t xml:space="preserve">(продажа билетов в кассе консерватории и на сайте </w:t>
      </w:r>
      <w:proofErr w:type="spellStart"/>
      <w:r w:rsidR="00277C93" w:rsidRPr="00DD550D">
        <w:rPr>
          <w:bCs/>
          <w:sz w:val="28"/>
          <w:szCs w:val="28"/>
          <w:lang w:val="en-US"/>
        </w:rPr>
        <w:t>quicktickets</w:t>
      </w:r>
      <w:proofErr w:type="spellEnd"/>
      <w:r w:rsidR="00277C93" w:rsidRPr="00DD550D">
        <w:rPr>
          <w:bCs/>
          <w:sz w:val="28"/>
          <w:szCs w:val="28"/>
        </w:rPr>
        <w:t>.</w:t>
      </w:r>
      <w:proofErr w:type="spellStart"/>
      <w:r w:rsidR="00277C93" w:rsidRPr="00DD550D">
        <w:rPr>
          <w:bCs/>
          <w:sz w:val="28"/>
          <w:szCs w:val="28"/>
          <w:lang w:val="en-US"/>
        </w:rPr>
        <w:t>ru</w:t>
      </w:r>
      <w:proofErr w:type="spellEnd"/>
      <w:r w:rsidR="00DD550D" w:rsidRPr="00DD550D">
        <w:rPr>
          <w:bCs/>
          <w:sz w:val="28"/>
          <w:szCs w:val="28"/>
        </w:rPr>
        <w:t>)</w:t>
      </w:r>
      <w:r w:rsidRPr="00DD550D">
        <w:rPr>
          <w:bCs/>
          <w:sz w:val="28"/>
          <w:szCs w:val="28"/>
        </w:rPr>
        <w:t>,</w:t>
      </w:r>
      <w:r w:rsidR="00277C93" w:rsidRPr="00DD550D">
        <w:rPr>
          <w:bCs/>
          <w:sz w:val="28"/>
          <w:szCs w:val="28"/>
        </w:rPr>
        <w:t xml:space="preserve"> </w:t>
      </w:r>
      <w:r w:rsidRPr="001403F7">
        <w:rPr>
          <w:sz w:val="28"/>
          <w:szCs w:val="28"/>
        </w:rPr>
        <w:t>к</w:t>
      </w:r>
      <w:r>
        <w:rPr>
          <w:sz w:val="28"/>
          <w:szCs w:val="28"/>
        </w:rPr>
        <w:t xml:space="preserve">онцерта в Музее изобразительных </w:t>
      </w:r>
      <w:r w:rsidRPr="001403F7">
        <w:rPr>
          <w:sz w:val="28"/>
          <w:szCs w:val="28"/>
        </w:rPr>
        <w:t xml:space="preserve">искусств </w:t>
      </w:r>
      <w:r w:rsidRPr="001403F7">
        <w:rPr>
          <w:sz w:val="32"/>
          <w:szCs w:val="32"/>
        </w:rPr>
        <w:t xml:space="preserve">в </w:t>
      </w:r>
      <w:r w:rsidRPr="00784320">
        <w:rPr>
          <w:b/>
          <w:sz w:val="32"/>
          <w:szCs w:val="32"/>
        </w:rPr>
        <w:t>1</w:t>
      </w:r>
      <w:r w:rsidR="00052516">
        <w:rPr>
          <w:b/>
          <w:sz w:val="32"/>
          <w:szCs w:val="32"/>
        </w:rPr>
        <w:t>4</w:t>
      </w:r>
      <w:r w:rsidRPr="00784320">
        <w:rPr>
          <w:b/>
          <w:sz w:val="32"/>
          <w:szCs w:val="32"/>
        </w:rPr>
        <w:t>.00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(необходима предварительная регистрация)</w:t>
      </w:r>
      <w:r w:rsidR="00CF616C">
        <w:rPr>
          <w:sz w:val="28"/>
          <w:szCs w:val="28"/>
        </w:rPr>
        <w:t xml:space="preserve">, концерта в Асбесте в </w:t>
      </w:r>
      <w:r w:rsidR="00CF616C" w:rsidRPr="00CF616C">
        <w:rPr>
          <w:b/>
          <w:bCs/>
          <w:sz w:val="32"/>
          <w:szCs w:val="32"/>
        </w:rPr>
        <w:t>16.00</w:t>
      </w:r>
      <w:r w:rsidR="00CF616C">
        <w:rPr>
          <w:sz w:val="28"/>
          <w:szCs w:val="28"/>
        </w:rPr>
        <w:t>.</w:t>
      </w:r>
    </w:p>
    <w:p w14:paraId="177201E0" w14:textId="77777777" w:rsidR="00A84845" w:rsidRPr="00B55622" w:rsidRDefault="00A84845" w:rsidP="00593DF2">
      <w:pPr>
        <w:jc w:val="both"/>
        <w:rPr>
          <w:sz w:val="28"/>
          <w:szCs w:val="28"/>
        </w:rPr>
      </w:pPr>
    </w:p>
    <w:p w14:paraId="6B128D7A" w14:textId="494999B6" w:rsidR="00AF00B2" w:rsidRDefault="00A84845" w:rsidP="00593DF2">
      <w:pPr>
        <w:jc w:val="both"/>
        <w:rPr>
          <w:sz w:val="28"/>
          <w:szCs w:val="28"/>
        </w:rPr>
      </w:pPr>
      <w:r w:rsidRPr="00AF00B2">
        <w:rPr>
          <w:b/>
          <w:bCs/>
          <w:sz w:val="32"/>
          <w:szCs w:val="32"/>
        </w:rPr>
        <w:t>12 ноября</w:t>
      </w:r>
      <w:r w:rsidRPr="00AF00B2">
        <w:rPr>
          <w:sz w:val="32"/>
          <w:szCs w:val="32"/>
        </w:rPr>
        <w:t xml:space="preserve"> </w:t>
      </w:r>
      <w:r w:rsidR="00D60D90" w:rsidRPr="00AF00B2">
        <w:rPr>
          <w:b/>
          <w:bCs/>
          <w:sz w:val="32"/>
          <w:szCs w:val="32"/>
        </w:rPr>
        <w:t>в 11.00</w:t>
      </w:r>
      <w:r w:rsidR="00D60D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Конференц-зале консерватории в рамках Фестиваля состоится Всероссийская научно-практическая конференция </w:t>
      </w:r>
      <w:r w:rsidRPr="00136FFF">
        <w:rPr>
          <w:b/>
          <w:bCs/>
          <w:i/>
          <w:iCs/>
          <w:sz w:val="28"/>
          <w:szCs w:val="28"/>
        </w:rPr>
        <w:t>«Актуальные проблемы фортепианного ансамблевого исполнительства и педагогики».</w:t>
      </w:r>
    </w:p>
    <w:sectPr w:rsidR="00AF00B2" w:rsidSect="00906E0F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0F"/>
    <w:rsid w:val="00011FA7"/>
    <w:rsid w:val="00017975"/>
    <w:rsid w:val="000244E5"/>
    <w:rsid w:val="00025A5F"/>
    <w:rsid w:val="00052516"/>
    <w:rsid w:val="00062B12"/>
    <w:rsid w:val="000C5F67"/>
    <w:rsid w:val="000D1E17"/>
    <w:rsid w:val="000F45CD"/>
    <w:rsid w:val="00117608"/>
    <w:rsid w:val="00121559"/>
    <w:rsid w:val="00136FFF"/>
    <w:rsid w:val="00156856"/>
    <w:rsid w:val="001A6706"/>
    <w:rsid w:val="001D20BF"/>
    <w:rsid w:val="001D5F17"/>
    <w:rsid w:val="002012BF"/>
    <w:rsid w:val="0021353E"/>
    <w:rsid w:val="00213835"/>
    <w:rsid w:val="002150C9"/>
    <w:rsid w:val="00234227"/>
    <w:rsid w:val="00237E84"/>
    <w:rsid w:val="00277C93"/>
    <w:rsid w:val="00294379"/>
    <w:rsid w:val="002A5979"/>
    <w:rsid w:val="002D26BA"/>
    <w:rsid w:val="002D27A2"/>
    <w:rsid w:val="00306B8C"/>
    <w:rsid w:val="00316DF8"/>
    <w:rsid w:val="00323781"/>
    <w:rsid w:val="00326F44"/>
    <w:rsid w:val="003312F3"/>
    <w:rsid w:val="00345BBB"/>
    <w:rsid w:val="0036700C"/>
    <w:rsid w:val="003770D4"/>
    <w:rsid w:val="00391EEF"/>
    <w:rsid w:val="00396082"/>
    <w:rsid w:val="00396EDA"/>
    <w:rsid w:val="003A4FC4"/>
    <w:rsid w:val="003B4C86"/>
    <w:rsid w:val="003C4088"/>
    <w:rsid w:val="003C6E3E"/>
    <w:rsid w:val="004541D8"/>
    <w:rsid w:val="004610EB"/>
    <w:rsid w:val="004775A0"/>
    <w:rsid w:val="00491A31"/>
    <w:rsid w:val="004E5150"/>
    <w:rsid w:val="00503F44"/>
    <w:rsid w:val="00541055"/>
    <w:rsid w:val="005749BE"/>
    <w:rsid w:val="00593DF2"/>
    <w:rsid w:val="005C72EB"/>
    <w:rsid w:val="0060753C"/>
    <w:rsid w:val="00625301"/>
    <w:rsid w:val="00643EE3"/>
    <w:rsid w:val="00647E86"/>
    <w:rsid w:val="006A7A9C"/>
    <w:rsid w:val="006B26AE"/>
    <w:rsid w:val="006B3957"/>
    <w:rsid w:val="006C0046"/>
    <w:rsid w:val="006C60AA"/>
    <w:rsid w:val="006D0AAB"/>
    <w:rsid w:val="006F1E73"/>
    <w:rsid w:val="007274F6"/>
    <w:rsid w:val="00727837"/>
    <w:rsid w:val="00771836"/>
    <w:rsid w:val="00772867"/>
    <w:rsid w:val="00776CE4"/>
    <w:rsid w:val="007F2626"/>
    <w:rsid w:val="00805791"/>
    <w:rsid w:val="00820C55"/>
    <w:rsid w:val="00884684"/>
    <w:rsid w:val="00893881"/>
    <w:rsid w:val="008A5539"/>
    <w:rsid w:val="008D418B"/>
    <w:rsid w:val="00906E0F"/>
    <w:rsid w:val="0091771D"/>
    <w:rsid w:val="00951362"/>
    <w:rsid w:val="0095296F"/>
    <w:rsid w:val="0097425F"/>
    <w:rsid w:val="00991F5F"/>
    <w:rsid w:val="009A66E6"/>
    <w:rsid w:val="009C3C10"/>
    <w:rsid w:val="009D0030"/>
    <w:rsid w:val="00A01D1B"/>
    <w:rsid w:val="00A03094"/>
    <w:rsid w:val="00A144C1"/>
    <w:rsid w:val="00A25F5D"/>
    <w:rsid w:val="00A84845"/>
    <w:rsid w:val="00AC324D"/>
    <w:rsid w:val="00AF00B2"/>
    <w:rsid w:val="00B372CA"/>
    <w:rsid w:val="00B651BD"/>
    <w:rsid w:val="00BA1440"/>
    <w:rsid w:val="00C06896"/>
    <w:rsid w:val="00C178F7"/>
    <w:rsid w:val="00C2794F"/>
    <w:rsid w:val="00CA3720"/>
    <w:rsid w:val="00CE6F05"/>
    <w:rsid w:val="00CF21F8"/>
    <w:rsid w:val="00CF616C"/>
    <w:rsid w:val="00D03F27"/>
    <w:rsid w:val="00D0777D"/>
    <w:rsid w:val="00D16699"/>
    <w:rsid w:val="00D47CE1"/>
    <w:rsid w:val="00D60D90"/>
    <w:rsid w:val="00D73086"/>
    <w:rsid w:val="00DD550D"/>
    <w:rsid w:val="00E43260"/>
    <w:rsid w:val="00E52D33"/>
    <w:rsid w:val="00E5612D"/>
    <w:rsid w:val="00E56567"/>
    <w:rsid w:val="00EA2486"/>
    <w:rsid w:val="00EB4705"/>
    <w:rsid w:val="00EE51BF"/>
    <w:rsid w:val="00EE5B80"/>
    <w:rsid w:val="00EE7FEC"/>
    <w:rsid w:val="00F329AA"/>
    <w:rsid w:val="00F358BA"/>
    <w:rsid w:val="00F8398C"/>
    <w:rsid w:val="00F86CD0"/>
    <w:rsid w:val="00FC51B4"/>
    <w:rsid w:val="00FF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27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0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6E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E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E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E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E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E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E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E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E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E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6E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6E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6E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6E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6E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E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06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E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6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E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6E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6E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6E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6E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06E0F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0F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6E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6E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6E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6E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6E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6E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6E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6E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6E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6E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6E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6E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6E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6E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6E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6E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6E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6E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6E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06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6E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06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6E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06E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6E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06E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6E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06E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06E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7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F0E5F-452C-4A29-A375-3BCA12FAD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digma</dc:creator>
  <cp:lastModifiedBy>scientific</cp:lastModifiedBy>
  <cp:revision>5</cp:revision>
  <dcterms:created xsi:type="dcterms:W3CDTF">2026-10-14T06:39:00Z</dcterms:created>
  <dcterms:modified xsi:type="dcterms:W3CDTF">2026-10-14T07:12:00Z</dcterms:modified>
</cp:coreProperties>
</file>